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653F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eastAsia="仿宋_GB2312"/>
          <w:sz w:val="32"/>
          <w:szCs w:val="32"/>
        </w:rPr>
      </w:pPr>
    </w:p>
    <w:p w14:paraId="5030FB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仿宋" w:cs="仿宋"/>
          <w:sz w:val="32"/>
          <w:szCs w:val="32"/>
        </w:rPr>
      </w:pPr>
    </w:p>
    <w:p w14:paraId="02343C3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仿宋" w:cs="仿宋"/>
          <w:sz w:val="32"/>
          <w:szCs w:val="32"/>
        </w:rPr>
      </w:pPr>
    </w:p>
    <w:p w14:paraId="28F618E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仿宋" w:cs="仿宋"/>
          <w:sz w:val="32"/>
          <w:szCs w:val="32"/>
        </w:rPr>
      </w:pPr>
    </w:p>
    <w:p w14:paraId="04269F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鲍</w:t>
      </w:r>
      <w:r>
        <w:rPr>
          <w:rFonts w:hint="eastAsia" w:ascii="仿宋_GB2312" w:hAnsi="仿宋_GB2312" w:eastAsia="仿宋_GB2312" w:cs="仿宋_GB2312"/>
          <w:sz w:val="32"/>
          <w:szCs w:val="32"/>
          <w:lang w:val="en-US" w:eastAsia="zh-CN"/>
        </w:rPr>
        <w:t>政</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14:paraId="58B56D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p>
    <w:p w14:paraId="5EBF86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鲍沟镇人民政府</w:t>
      </w:r>
    </w:p>
    <w:p w14:paraId="5AD9900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关于加强土地执法监管</w:t>
      </w:r>
      <w:r>
        <w:rPr>
          <w:rFonts w:hint="eastAsia" w:ascii="方正小标宋简体" w:hAnsi="方正小标宋简体" w:eastAsia="方正小标宋简体" w:cs="方正小标宋简体"/>
          <w:spacing w:val="0"/>
          <w:sz w:val="44"/>
          <w:szCs w:val="44"/>
          <w:lang w:val="en-US" w:eastAsia="zh-CN"/>
        </w:rPr>
        <w:t>建立耕地保护</w:t>
      </w:r>
    </w:p>
    <w:p w14:paraId="74858B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工作机制</w:t>
      </w:r>
      <w:r>
        <w:rPr>
          <w:rFonts w:hint="eastAsia" w:ascii="方正小标宋简体" w:hAnsi="方正小标宋简体" w:eastAsia="方正小标宋简体" w:cs="方正小标宋简体"/>
          <w:spacing w:val="0"/>
          <w:sz w:val="44"/>
          <w:szCs w:val="44"/>
        </w:rPr>
        <w:t>的</w:t>
      </w:r>
      <w:r>
        <w:rPr>
          <w:rFonts w:hint="eastAsia" w:ascii="方正小标宋简体" w:hAnsi="方正小标宋简体" w:eastAsia="方正小标宋简体" w:cs="方正小标宋简体"/>
          <w:spacing w:val="0"/>
          <w:sz w:val="44"/>
          <w:szCs w:val="44"/>
          <w:lang w:val="en-US" w:eastAsia="zh-CN"/>
        </w:rPr>
        <w:t>通知</w:t>
      </w:r>
    </w:p>
    <w:p w14:paraId="424FB4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楷体" w:hAnsi="楷体" w:eastAsia="楷体" w:cs="楷体"/>
          <w:sz w:val="32"/>
          <w:szCs w:val="32"/>
        </w:rPr>
      </w:pPr>
    </w:p>
    <w:p w14:paraId="06BED6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党总支</w:t>
      </w:r>
      <w:r>
        <w:rPr>
          <w:rFonts w:hint="eastAsia" w:ascii="仿宋_GB2312" w:hAnsi="仿宋_GB2312" w:eastAsia="仿宋_GB2312" w:cs="仿宋_GB2312"/>
          <w:sz w:val="32"/>
          <w:szCs w:val="32"/>
        </w:rPr>
        <w:t>、村，机关、镇直各部门，各厂企：</w:t>
      </w:r>
    </w:p>
    <w:p w14:paraId="62368A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为贯彻落实土地用途管制和耕地保护，</w:t>
      </w:r>
      <w:r>
        <w:rPr>
          <w:rFonts w:hint="eastAsia" w:ascii="仿宋_GB2312" w:hAnsi="仿宋_GB2312" w:eastAsia="仿宋_GB2312" w:cs="仿宋_GB2312"/>
          <w:color w:val="000000"/>
          <w:kern w:val="0"/>
          <w:sz w:val="32"/>
          <w:szCs w:val="32"/>
          <w:lang w:val="en-US" w:eastAsia="zh-CN" w:bidi="ar"/>
        </w:rPr>
        <w:t>保障粮食生产安全，防止耕地“非粮化”“非农化”，根据</w:t>
      </w:r>
      <w:r>
        <w:rPr>
          <w:rFonts w:hint="eastAsia" w:ascii="仿宋_GB2312" w:hAnsi="仿宋_GB2312" w:eastAsia="仿宋_GB2312" w:cs="仿宋_GB2312"/>
          <w:sz w:val="32"/>
          <w:szCs w:val="32"/>
        </w:rPr>
        <w:t>国务院办公厅印发《关于坚决制止耕地“非农化”行为的通知》（国办发明电</w:t>
      </w:r>
      <w:r>
        <w:rPr>
          <w:rFonts w:hint="eastAsia" w:ascii="仿宋_GB2312" w:hAnsi="仿宋_GB2312" w:eastAsia="仿宋_GB2312" w:cs="仿宋_GB2312"/>
          <w:color w:val="000000"/>
          <w:sz w:val="32"/>
          <w:szCs w:val="32"/>
        </w:rPr>
        <w:t>〔2020〕24号</w:t>
      </w:r>
      <w:r>
        <w:rPr>
          <w:rFonts w:hint="eastAsia" w:ascii="仿宋_GB2312" w:hAnsi="仿宋_GB2312" w:eastAsia="仿宋_GB2312" w:cs="仿宋_GB2312"/>
          <w:sz w:val="32"/>
          <w:szCs w:val="32"/>
        </w:rPr>
        <w:t>）和国务院办公厅印发《关于防止耕地“非粮化”稳定粮食安全的意见》（国办发明电</w:t>
      </w:r>
      <w:r>
        <w:rPr>
          <w:rFonts w:hint="eastAsia" w:ascii="仿宋_GB2312" w:hAnsi="仿宋_GB2312" w:eastAsia="仿宋_GB2312" w:cs="仿宋_GB2312"/>
          <w:color w:val="000000"/>
          <w:sz w:val="32"/>
          <w:szCs w:val="32"/>
        </w:rPr>
        <w:t>〔2020〕44号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及省、市等有关文件精神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结合我镇实际，</w:t>
      </w:r>
      <w:r>
        <w:rPr>
          <w:rFonts w:hint="eastAsia" w:ascii="仿宋_GB2312" w:hAnsi="仿宋_GB2312" w:eastAsia="仿宋_GB2312" w:cs="仿宋_GB2312"/>
          <w:sz w:val="32"/>
          <w:szCs w:val="32"/>
          <w:lang w:val="en-US" w:eastAsia="zh-CN"/>
        </w:rPr>
        <w:t>经镇党委、政府研究，决定进一步加强土地执法监管，建立耕地保护周报告、信息共享和联合监管机制，现就相关事项通知如下。</w:t>
      </w:r>
    </w:p>
    <w:p w14:paraId="615B8B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rPr>
        <w:t>一、</w:t>
      </w:r>
      <w:r>
        <w:rPr>
          <w:rFonts w:hint="eastAsia" w:ascii="黑体" w:hAnsi="黑体" w:eastAsia="黑体"/>
          <w:color w:val="000000"/>
          <w:sz w:val="32"/>
          <w:szCs w:val="32"/>
          <w:lang w:eastAsia="zh-CN"/>
        </w:rPr>
        <w:t>任务目标</w:t>
      </w:r>
    </w:p>
    <w:p w14:paraId="632A5E0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坚持以习近平新时代中国特色社会主义思想为指导</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实行耕地保护党政同责，严守18亿亩耕地红线。要充分认识做好当前土地执法监管工作的重要性，增强土地执法监管工作的责任感和使命感</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牢固树立保护土地资源、依法用地管地的意识，</w:t>
      </w:r>
      <w:r>
        <w:rPr>
          <w:rFonts w:hint="eastAsia" w:ascii="仿宋_GB2312" w:hAnsi="仿宋_GB2312" w:eastAsia="仿宋_GB2312" w:cs="仿宋_GB2312"/>
          <w:b w:val="0"/>
          <w:bCs w:val="0"/>
          <w:color w:val="000000"/>
          <w:kern w:val="0"/>
          <w:sz w:val="32"/>
          <w:szCs w:val="32"/>
          <w:lang w:eastAsia="zh-CN"/>
        </w:rPr>
        <w:t>落实</w:t>
      </w:r>
      <w:r>
        <w:rPr>
          <w:rFonts w:hint="eastAsia" w:ascii="仿宋_GB2312" w:hAnsi="仿宋_GB2312" w:eastAsia="仿宋_GB2312" w:cs="仿宋_GB2312"/>
          <w:b w:val="0"/>
          <w:bCs w:val="0"/>
          <w:color w:val="000000"/>
          <w:kern w:val="0"/>
          <w:sz w:val="32"/>
          <w:szCs w:val="32"/>
        </w:rPr>
        <w:t>耕地保护责任，强化耕地保护措施，</w:t>
      </w:r>
      <w:r>
        <w:rPr>
          <w:rFonts w:hint="eastAsia" w:ascii="仿宋_GB2312" w:hAnsi="仿宋_GB2312" w:eastAsia="仿宋_GB2312" w:cs="仿宋_GB2312"/>
          <w:b w:val="0"/>
          <w:bCs w:val="0"/>
          <w:color w:val="000000"/>
          <w:kern w:val="0"/>
          <w:sz w:val="32"/>
          <w:szCs w:val="32"/>
          <w:lang w:eastAsia="zh-CN"/>
        </w:rPr>
        <w:t>理清</w:t>
      </w:r>
      <w:r>
        <w:rPr>
          <w:rFonts w:hint="eastAsia" w:ascii="仿宋_GB2312" w:hAnsi="仿宋_GB2312" w:eastAsia="仿宋_GB2312" w:cs="仿宋_GB2312"/>
          <w:b w:val="0"/>
          <w:bCs w:val="0"/>
          <w:color w:val="000000"/>
          <w:kern w:val="0"/>
          <w:sz w:val="32"/>
          <w:szCs w:val="32"/>
        </w:rPr>
        <w:t>耕地和永久基本农田、生态保护红线、城镇开发边界，</w:t>
      </w:r>
      <w:r>
        <w:rPr>
          <w:rFonts w:hint="eastAsia" w:ascii="仿宋_GB2312" w:hAnsi="仿宋_GB2312" w:eastAsia="仿宋_GB2312" w:cs="仿宋_GB2312"/>
          <w:b w:val="0"/>
          <w:bCs w:val="0"/>
          <w:color w:val="000000"/>
          <w:kern w:val="0"/>
          <w:sz w:val="32"/>
          <w:szCs w:val="32"/>
          <w:lang w:eastAsia="zh-CN"/>
        </w:rPr>
        <w:t>严格</w:t>
      </w:r>
      <w:r>
        <w:rPr>
          <w:rFonts w:hint="eastAsia" w:ascii="仿宋_GB2312" w:hAnsi="仿宋_GB2312" w:eastAsia="仿宋_GB2312" w:cs="仿宋_GB2312"/>
          <w:b w:val="0"/>
          <w:bCs w:val="0"/>
          <w:color w:val="000000"/>
          <w:kern w:val="0"/>
          <w:sz w:val="32"/>
          <w:szCs w:val="32"/>
        </w:rPr>
        <w:t>落实三条控制线，</w:t>
      </w:r>
      <w:r>
        <w:rPr>
          <w:rFonts w:hint="eastAsia" w:ascii="仿宋_GB2312" w:hAnsi="仿宋_GB2312" w:eastAsia="仿宋_GB2312" w:cs="仿宋_GB2312"/>
          <w:b w:val="0"/>
          <w:bCs w:val="0"/>
          <w:color w:val="000000"/>
          <w:kern w:val="0"/>
          <w:sz w:val="32"/>
          <w:szCs w:val="32"/>
          <w:lang w:eastAsia="zh-CN"/>
        </w:rPr>
        <w:t>确保完成</w:t>
      </w:r>
      <w:r>
        <w:rPr>
          <w:rFonts w:hint="eastAsia" w:ascii="仿宋_GB2312" w:hAnsi="仿宋_GB2312" w:eastAsia="仿宋_GB2312" w:cs="仿宋_GB2312"/>
          <w:b w:val="0"/>
          <w:bCs w:val="0"/>
          <w:color w:val="000000"/>
          <w:kern w:val="0"/>
          <w:sz w:val="32"/>
          <w:szCs w:val="32"/>
        </w:rPr>
        <w:t>耕地保有量和永久基本农田保护目标任务</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切实维护</w:t>
      </w:r>
      <w:r>
        <w:rPr>
          <w:rFonts w:hint="eastAsia" w:ascii="仿宋_GB2312" w:hAnsi="仿宋_GB2312" w:eastAsia="仿宋_GB2312" w:cs="仿宋_GB2312"/>
          <w:b w:val="0"/>
          <w:bCs w:val="0"/>
          <w:color w:val="000000"/>
          <w:kern w:val="0"/>
          <w:sz w:val="32"/>
          <w:szCs w:val="32"/>
          <w:lang w:eastAsia="zh-CN"/>
        </w:rPr>
        <w:t>全镇</w:t>
      </w:r>
      <w:r>
        <w:rPr>
          <w:rFonts w:hint="eastAsia" w:ascii="仿宋_GB2312" w:hAnsi="仿宋_GB2312" w:eastAsia="仿宋_GB2312" w:cs="仿宋_GB2312"/>
          <w:b w:val="0"/>
          <w:bCs w:val="0"/>
          <w:color w:val="000000"/>
          <w:kern w:val="0"/>
          <w:sz w:val="32"/>
          <w:szCs w:val="32"/>
        </w:rPr>
        <w:t>土地管理和利用秩序。</w:t>
      </w:r>
    </w:p>
    <w:p w14:paraId="150B2C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宋体"/>
          <w:bCs/>
          <w:color w:val="000000"/>
          <w:kern w:val="0"/>
          <w:sz w:val="32"/>
          <w:szCs w:val="32"/>
          <w:lang w:val="en-US" w:eastAsia="zh-CN"/>
        </w:rPr>
      </w:pPr>
      <w:r>
        <w:rPr>
          <w:rFonts w:hint="eastAsia" w:ascii="黑体" w:hAnsi="黑体" w:eastAsia="黑体" w:cs="宋体"/>
          <w:color w:val="000000"/>
          <w:kern w:val="0"/>
          <w:sz w:val="32"/>
          <w:szCs w:val="32"/>
        </w:rPr>
        <w:t>二、</w:t>
      </w:r>
      <w:r>
        <w:rPr>
          <w:rFonts w:hint="eastAsia" w:ascii="黑体" w:hAnsi="黑体" w:eastAsia="黑体" w:cs="宋体"/>
          <w:color w:val="000000"/>
          <w:kern w:val="0"/>
          <w:sz w:val="32"/>
          <w:szCs w:val="32"/>
          <w:lang w:val="en-US" w:eastAsia="zh-CN"/>
        </w:rPr>
        <w:t>主要内容</w:t>
      </w:r>
    </w:p>
    <w:p w14:paraId="0F6928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color w:val="000000"/>
          <w:kern w:val="0"/>
          <w:sz w:val="32"/>
          <w:szCs w:val="32"/>
          <w:lang w:eastAsia="zh-CN"/>
        </w:rPr>
      </w:pPr>
      <w:r>
        <w:rPr>
          <w:rFonts w:hint="eastAsia" w:ascii="楷体_GB2312" w:hAnsi="楷体_GB2312" w:eastAsia="楷体_GB2312" w:cs="楷体_GB2312"/>
          <w:b w:val="0"/>
          <w:bCs/>
          <w:color w:val="000000"/>
          <w:kern w:val="0"/>
          <w:sz w:val="32"/>
          <w:szCs w:val="32"/>
        </w:rPr>
        <w:t>（一）</w:t>
      </w:r>
      <w:r>
        <w:rPr>
          <w:rFonts w:hint="eastAsia" w:ascii="楷体_GB2312" w:hAnsi="楷体_GB2312" w:eastAsia="楷体_GB2312" w:cs="楷体_GB2312"/>
          <w:b w:val="0"/>
          <w:bCs/>
          <w:color w:val="000000"/>
          <w:kern w:val="0"/>
          <w:sz w:val="32"/>
          <w:szCs w:val="32"/>
          <w:lang w:val="en-US" w:eastAsia="zh-CN"/>
        </w:rPr>
        <w:t>进一步</w:t>
      </w:r>
      <w:r>
        <w:rPr>
          <w:rFonts w:hint="eastAsia" w:ascii="楷体_GB2312" w:hAnsi="楷体_GB2312" w:eastAsia="楷体_GB2312" w:cs="楷体_GB2312"/>
          <w:b w:val="0"/>
          <w:bCs/>
          <w:color w:val="000000"/>
          <w:kern w:val="0"/>
          <w:sz w:val="32"/>
          <w:szCs w:val="32"/>
        </w:rPr>
        <w:t>规范土地使用行为</w:t>
      </w:r>
      <w:r>
        <w:rPr>
          <w:rFonts w:hint="eastAsia" w:ascii="楷体_GB2312" w:hAnsi="楷体_GB2312" w:eastAsia="楷体_GB2312" w:cs="楷体_GB2312"/>
          <w:b w:val="0"/>
          <w:bCs/>
          <w:color w:val="000000"/>
          <w:kern w:val="0"/>
          <w:sz w:val="32"/>
          <w:szCs w:val="32"/>
          <w:lang w:eastAsia="zh-CN"/>
        </w:rPr>
        <w:t>。</w:t>
      </w:r>
    </w:p>
    <w:p w14:paraId="66FCC8B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eastAsia="zh-CN"/>
        </w:rPr>
        <w:t>1.加强农村宅基地管理。</w:t>
      </w:r>
      <w:r>
        <w:rPr>
          <w:rFonts w:hint="eastAsia" w:ascii="仿宋_GB2312" w:hAnsi="仿宋_GB2312" w:eastAsia="仿宋_GB2312" w:cs="仿宋_GB2312"/>
          <w:color w:val="000000"/>
          <w:kern w:val="0"/>
          <w:sz w:val="32"/>
          <w:szCs w:val="32"/>
          <w:lang w:eastAsia="zh-CN"/>
        </w:rPr>
        <w:t>严格执行“一户一宅”政策，要优先在村内安置宅基地，确需在村庄周围或远离村庄安置的，必须严格按照《鲍沟镇土地利用总体规划图》进行科学选址，严禁占用耕地，特别是基本农田。</w:t>
      </w:r>
      <w:r>
        <w:rPr>
          <w:rFonts w:hint="eastAsia" w:ascii="仿宋_GB2312" w:hAnsi="仿宋_GB2312" w:eastAsia="仿宋_GB2312" w:cs="仿宋_GB2312"/>
          <w:color w:val="000000"/>
          <w:kern w:val="0"/>
          <w:sz w:val="32"/>
          <w:szCs w:val="32"/>
          <w:lang w:val="en-US" w:eastAsia="zh-CN"/>
        </w:rPr>
        <w:t xml:space="preserve">       </w:t>
      </w:r>
    </w:p>
    <w:p w14:paraId="4299C0F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2.加强</w:t>
      </w:r>
      <w:r>
        <w:rPr>
          <w:rFonts w:hint="eastAsia" w:ascii="仿宋_GB2312" w:hAnsi="仿宋_GB2312" w:eastAsia="仿宋_GB2312" w:cs="仿宋_GB2312"/>
          <w:b/>
          <w:bCs/>
          <w:color w:val="000000"/>
          <w:kern w:val="0"/>
          <w:sz w:val="32"/>
          <w:szCs w:val="32"/>
          <w:lang w:eastAsia="zh-CN"/>
        </w:rPr>
        <w:t>工业等其他项目用地管理。</w:t>
      </w:r>
      <w:r>
        <w:rPr>
          <w:rFonts w:hint="eastAsia" w:ascii="仿宋_GB2312" w:hAnsi="仿宋_GB2312" w:eastAsia="仿宋_GB2312" w:cs="仿宋_GB2312"/>
          <w:color w:val="000000"/>
          <w:kern w:val="0"/>
          <w:sz w:val="32"/>
          <w:szCs w:val="32"/>
        </w:rPr>
        <w:t>严禁违反土地利用总体规划，擅自动工</w:t>
      </w:r>
      <w:r>
        <w:rPr>
          <w:rFonts w:hint="eastAsia" w:ascii="仿宋_GB2312" w:hAnsi="仿宋_GB2312" w:eastAsia="仿宋_GB2312" w:cs="仿宋_GB2312"/>
          <w:color w:val="000000"/>
          <w:kern w:val="0"/>
          <w:sz w:val="32"/>
          <w:szCs w:val="32"/>
          <w:lang w:eastAsia="zh-CN"/>
        </w:rPr>
        <w:t>违法占地</w:t>
      </w:r>
      <w:r>
        <w:rPr>
          <w:rFonts w:hint="eastAsia" w:ascii="仿宋_GB2312" w:hAnsi="仿宋_GB2312" w:eastAsia="仿宋_GB2312" w:cs="仿宋_GB2312"/>
          <w:color w:val="000000"/>
          <w:kern w:val="0"/>
          <w:sz w:val="32"/>
          <w:szCs w:val="32"/>
        </w:rPr>
        <w:t>建设新项目，避免形成卫片图斑，造成整个项目的拆除。对各类项目确需建设的，</w:t>
      </w:r>
      <w:r>
        <w:rPr>
          <w:rFonts w:hint="eastAsia" w:ascii="仿宋_GB2312" w:hAnsi="仿宋_GB2312" w:eastAsia="仿宋_GB2312" w:cs="仿宋_GB2312"/>
          <w:color w:val="000000"/>
          <w:kern w:val="0"/>
          <w:sz w:val="32"/>
          <w:szCs w:val="32"/>
          <w:lang w:eastAsia="zh-CN"/>
        </w:rPr>
        <w:t>在符合</w:t>
      </w:r>
      <w:r>
        <w:rPr>
          <w:rFonts w:hint="eastAsia" w:ascii="仿宋_GB2312" w:hAnsi="仿宋_GB2312" w:eastAsia="仿宋_GB2312" w:cs="仿宋_GB2312"/>
          <w:color w:val="000000"/>
          <w:kern w:val="0"/>
          <w:sz w:val="32"/>
          <w:szCs w:val="32"/>
        </w:rPr>
        <w:t>鲍沟镇国土空间总体规划</w:t>
      </w:r>
      <w:r>
        <w:rPr>
          <w:rFonts w:hint="eastAsia" w:ascii="仿宋_GB2312" w:hAnsi="仿宋_GB2312" w:eastAsia="仿宋_GB2312" w:cs="仿宋_GB2312"/>
          <w:color w:val="000000"/>
          <w:kern w:val="0"/>
          <w:sz w:val="32"/>
          <w:szCs w:val="32"/>
          <w:lang w:eastAsia="zh-CN"/>
        </w:rPr>
        <w:t>前提下</w:t>
      </w:r>
      <w:r>
        <w:rPr>
          <w:rFonts w:hint="eastAsia" w:ascii="仿宋_GB2312" w:hAnsi="仿宋_GB2312" w:eastAsia="仿宋_GB2312" w:cs="仿宋_GB2312"/>
          <w:color w:val="000000"/>
          <w:kern w:val="0"/>
          <w:sz w:val="32"/>
          <w:szCs w:val="32"/>
        </w:rPr>
        <w:t>，科学选址，依法办理用地手续后，方可实施建设。</w:t>
      </w:r>
    </w:p>
    <w:p w14:paraId="1F8C463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3.加强设施农用地管理。</w:t>
      </w:r>
      <w:r>
        <w:rPr>
          <w:rFonts w:hint="eastAsia" w:ascii="仿宋_GB2312" w:hAnsi="仿宋_GB2312" w:eastAsia="仿宋_GB2312" w:cs="仿宋_GB2312"/>
          <w:color w:val="000000"/>
          <w:kern w:val="0"/>
          <w:sz w:val="32"/>
          <w:szCs w:val="32"/>
        </w:rPr>
        <w:t>为适应现代农业发展需要，规范设施农业用地秩序，要严格按照</w:t>
      </w:r>
      <w:r>
        <w:rPr>
          <w:rFonts w:hint="eastAsia" w:ascii="仿宋_GB2312" w:hAnsi="仿宋_GB2312" w:eastAsia="仿宋_GB2312" w:cs="仿宋_GB2312"/>
          <w:sz w:val="32"/>
          <w:szCs w:val="32"/>
        </w:rPr>
        <w:t>《山东省设施农业用地管理办法》（鲁自然资规〔2020〕1号）</w:t>
      </w:r>
      <w:r>
        <w:rPr>
          <w:rFonts w:hint="eastAsia" w:ascii="仿宋_GB2312" w:hAnsi="仿宋_GB2312" w:eastAsia="仿宋_GB2312" w:cs="仿宋_GB2312"/>
          <w:color w:val="000000"/>
          <w:kern w:val="0"/>
          <w:sz w:val="32"/>
          <w:szCs w:val="32"/>
        </w:rPr>
        <w:t>要求，抓好设施农用地的管理。对设施农用地，要严格按照程序，办理用地手续，严禁未经批准或备案擅自占地搞建设。</w:t>
      </w:r>
    </w:p>
    <w:p w14:paraId="7255D7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color w:val="000000"/>
          <w:kern w:val="0"/>
          <w:sz w:val="32"/>
          <w:szCs w:val="32"/>
          <w:lang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二</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严格各类用地申请审批备案流程</w:t>
      </w:r>
      <w:r>
        <w:rPr>
          <w:rFonts w:hint="eastAsia" w:ascii="楷体_GB2312" w:hAnsi="楷体_GB2312" w:eastAsia="楷体_GB2312" w:cs="楷体_GB2312"/>
          <w:b w:val="0"/>
          <w:bCs/>
          <w:color w:val="000000"/>
          <w:kern w:val="0"/>
          <w:sz w:val="32"/>
          <w:szCs w:val="32"/>
          <w:lang w:eastAsia="zh-CN"/>
        </w:rPr>
        <w:t>。</w:t>
      </w:r>
    </w:p>
    <w:p w14:paraId="1E9D93E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1.涉及宅基地类型：</w:t>
      </w:r>
      <w:r>
        <w:rPr>
          <w:rFonts w:hint="eastAsia" w:ascii="仿宋_GB2312" w:hAnsi="仿宋_GB2312" w:eastAsia="仿宋_GB2312" w:cs="仿宋_GB2312"/>
          <w:color w:val="000000"/>
          <w:kern w:val="0"/>
          <w:sz w:val="32"/>
          <w:szCs w:val="32"/>
        </w:rPr>
        <w:t>新申请和翻建均需由用地主体提出申请，报请属地</w:t>
      </w:r>
      <w:r>
        <w:rPr>
          <w:rFonts w:hint="eastAsia" w:ascii="仿宋_GB2312" w:hAnsi="仿宋_GB2312" w:eastAsia="仿宋_GB2312" w:cs="仿宋_GB2312"/>
          <w:color w:val="000000"/>
          <w:kern w:val="0"/>
          <w:sz w:val="32"/>
          <w:szCs w:val="32"/>
          <w:lang w:eastAsia="zh-CN"/>
        </w:rPr>
        <w:t>村委会</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lang w:eastAsia="zh-CN"/>
        </w:rPr>
        <w:t>用地</w:t>
      </w:r>
      <w:r>
        <w:rPr>
          <w:rFonts w:hint="eastAsia" w:ascii="仿宋_GB2312" w:hAnsi="仿宋_GB2312" w:eastAsia="仿宋_GB2312" w:cs="仿宋_GB2312"/>
          <w:color w:val="000000"/>
          <w:kern w:val="0"/>
          <w:sz w:val="32"/>
          <w:szCs w:val="32"/>
        </w:rPr>
        <w:t>主体、具体现状（四邻）及边界进行</w:t>
      </w:r>
      <w:r>
        <w:rPr>
          <w:rFonts w:hint="eastAsia" w:ascii="仿宋_GB2312" w:hAnsi="仿宋_GB2312" w:eastAsia="仿宋_GB2312" w:cs="仿宋_GB2312"/>
          <w:color w:val="000000"/>
          <w:kern w:val="0"/>
          <w:sz w:val="32"/>
          <w:szCs w:val="32"/>
          <w:lang w:eastAsia="zh-CN"/>
        </w:rPr>
        <w:t>确认证明</w:t>
      </w:r>
      <w:r>
        <w:rPr>
          <w:rFonts w:hint="eastAsia" w:ascii="仿宋_GB2312" w:hAnsi="仿宋_GB2312" w:eastAsia="仿宋_GB2312" w:cs="仿宋_GB2312"/>
          <w:color w:val="000000"/>
          <w:kern w:val="0"/>
          <w:sz w:val="32"/>
          <w:szCs w:val="32"/>
        </w:rPr>
        <w:t>，属地</w:t>
      </w:r>
      <w:r>
        <w:rPr>
          <w:rFonts w:hint="eastAsia" w:ascii="仿宋_GB2312" w:hAnsi="仿宋_GB2312" w:eastAsia="仿宋_GB2312" w:cs="仿宋_GB2312"/>
          <w:color w:val="000000"/>
          <w:kern w:val="0"/>
          <w:sz w:val="32"/>
          <w:szCs w:val="32"/>
          <w:lang w:eastAsia="zh-CN"/>
        </w:rPr>
        <w:t>党总支</w:t>
      </w:r>
      <w:r>
        <w:rPr>
          <w:rFonts w:hint="eastAsia" w:ascii="仿宋_GB2312" w:hAnsi="仿宋_GB2312" w:eastAsia="仿宋_GB2312" w:cs="仿宋_GB2312"/>
          <w:color w:val="000000"/>
          <w:kern w:val="0"/>
          <w:sz w:val="32"/>
          <w:szCs w:val="32"/>
        </w:rPr>
        <w:t>进行备案，然后报镇自然资源所、规划建设岗、</w:t>
      </w:r>
      <w:r>
        <w:rPr>
          <w:rFonts w:hint="eastAsia" w:ascii="仿宋_GB2312" w:hAnsi="仿宋_GB2312" w:eastAsia="仿宋_GB2312" w:cs="仿宋_GB2312"/>
          <w:color w:val="000000"/>
          <w:kern w:val="0"/>
          <w:sz w:val="32"/>
          <w:szCs w:val="32"/>
          <w:lang w:eastAsia="zh-CN"/>
        </w:rPr>
        <w:t>农业综合</w:t>
      </w:r>
      <w:r>
        <w:rPr>
          <w:rFonts w:hint="eastAsia" w:ascii="仿宋_GB2312" w:hAnsi="仿宋_GB2312" w:eastAsia="仿宋_GB2312" w:cs="仿宋_GB2312"/>
          <w:color w:val="000000"/>
          <w:kern w:val="0"/>
          <w:sz w:val="32"/>
          <w:szCs w:val="32"/>
        </w:rPr>
        <w:t>岗进行</w:t>
      </w:r>
      <w:r>
        <w:rPr>
          <w:rFonts w:hint="eastAsia" w:ascii="仿宋_GB2312" w:hAnsi="仿宋_GB2312" w:eastAsia="仿宋_GB2312" w:cs="仿宋_GB2312"/>
          <w:color w:val="000000"/>
          <w:kern w:val="0"/>
          <w:sz w:val="32"/>
          <w:szCs w:val="32"/>
          <w:lang w:eastAsia="zh-CN"/>
        </w:rPr>
        <w:t>审查，按照程序</w:t>
      </w:r>
      <w:r>
        <w:rPr>
          <w:rFonts w:hint="eastAsia" w:ascii="仿宋_GB2312" w:hAnsi="仿宋_GB2312" w:eastAsia="仿宋_GB2312" w:cs="仿宋_GB2312"/>
          <w:color w:val="000000"/>
          <w:kern w:val="0"/>
          <w:sz w:val="32"/>
          <w:szCs w:val="32"/>
        </w:rPr>
        <w:t>合法合规审批，通过审批后报</w:t>
      </w:r>
      <w:r>
        <w:rPr>
          <w:rFonts w:hint="eastAsia" w:ascii="仿宋_GB2312" w:hAnsi="仿宋_GB2312" w:eastAsia="仿宋_GB2312" w:cs="仿宋_GB2312"/>
          <w:color w:val="000000"/>
          <w:kern w:val="0"/>
          <w:sz w:val="32"/>
          <w:szCs w:val="32"/>
          <w:lang w:eastAsia="zh-CN"/>
        </w:rPr>
        <w:t>农业综合岗</w:t>
      </w:r>
      <w:r>
        <w:rPr>
          <w:rFonts w:hint="eastAsia" w:ascii="仿宋_GB2312" w:hAnsi="仿宋_GB2312" w:eastAsia="仿宋_GB2312" w:cs="仿宋_GB2312"/>
          <w:color w:val="000000"/>
          <w:kern w:val="0"/>
          <w:sz w:val="32"/>
          <w:szCs w:val="32"/>
        </w:rPr>
        <w:t>存档。签订安全等承诺手续后，方可进行建设。</w:t>
      </w:r>
    </w:p>
    <w:p w14:paraId="750EEF5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2.涉及工业等其他项目类型：</w:t>
      </w:r>
      <w:r>
        <w:rPr>
          <w:rFonts w:hint="eastAsia" w:ascii="仿宋_GB2312" w:hAnsi="仿宋_GB2312" w:eastAsia="仿宋_GB2312" w:cs="仿宋_GB2312"/>
          <w:color w:val="000000"/>
          <w:kern w:val="0"/>
          <w:sz w:val="32"/>
          <w:szCs w:val="32"/>
        </w:rPr>
        <w:t>新建企业的审批由用地主体提出，办理合法</w:t>
      </w:r>
      <w:r>
        <w:rPr>
          <w:rFonts w:hint="eastAsia" w:ascii="仿宋_GB2312" w:hAnsi="仿宋_GB2312" w:eastAsia="仿宋_GB2312" w:cs="仿宋_GB2312"/>
          <w:color w:val="000000"/>
          <w:kern w:val="0"/>
          <w:sz w:val="32"/>
          <w:szCs w:val="32"/>
          <w:lang w:val="en-US" w:eastAsia="zh-CN"/>
        </w:rPr>
        <w:t>用地</w:t>
      </w:r>
      <w:r>
        <w:rPr>
          <w:rFonts w:hint="eastAsia" w:ascii="仿宋_GB2312" w:hAnsi="仿宋_GB2312" w:eastAsia="仿宋_GB2312" w:cs="仿宋_GB2312"/>
          <w:color w:val="000000"/>
          <w:kern w:val="0"/>
          <w:sz w:val="32"/>
          <w:szCs w:val="32"/>
        </w:rPr>
        <w:t>手续进行</w:t>
      </w:r>
      <w:r>
        <w:rPr>
          <w:rFonts w:hint="eastAsia" w:ascii="仿宋_GB2312" w:hAnsi="仿宋_GB2312" w:eastAsia="仿宋_GB2312" w:cs="仿宋_GB2312"/>
          <w:color w:val="000000"/>
          <w:kern w:val="0"/>
          <w:sz w:val="32"/>
          <w:szCs w:val="32"/>
          <w:lang w:eastAsia="zh-CN"/>
        </w:rPr>
        <w:t>施工</w:t>
      </w:r>
      <w:r>
        <w:rPr>
          <w:rFonts w:hint="eastAsia" w:ascii="仿宋_GB2312" w:hAnsi="仿宋_GB2312" w:eastAsia="仿宋_GB2312" w:cs="仿宋_GB2312"/>
          <w:color w:val="000000"/>
          <w:kern w:val="0"/>
          <w:sz w:val="32"/>
          <w:szCs w:val="32"/>
        </w:rPr>
        <w:t>建设；“四上企业”和一般纳税人企业的原厂区范围内新建和翻建由用地主体向经济发展岗提出申请，属地</w:t>
      </w:r>
      <w:r>
        <w:rPr>
          <w:rFonts w:hint="eastAsia" w:ascii="仿宋_GB2312" w:hAnsi="仿宋_GB2312" w:eastAsia="仿宋_GB2312" w:cs="仿宋_GB2312"/>
          <w:color w:val="000000"/>
          <w:kern w:val="0"/>
          <w:sz w:val="32"/>
          <w:szCs w:val="32"/>
          <w:lang w:eastAsia="zh-CN"/>
        </w:rPr>
        <w:t>村委会</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lang w:eastAsia="zh-CN"/>
        </w:rPr>
        <w:t>党总支</w:t>
      </w:r>
      <w:r>
        <w:rPr>
          <w:rFonts w:hint="eastAsia" w:ascii="仿宋_GB2312" w:hAnsi="仿宋_GB2312" w:eastAsia="仿宋_GB2312" w:cs="仿宋_GB2312"/>
          <w:color w:val="000000"/>
          <w:kern w:val="0"/>
          <w:sz w:val="32"/>
          <w:szCs w:val="32"/>
        </w:rPr>
        <w:t>进行</w:t>
      </w:r>
      <w:r>
        <w:rPr>
          <w:rFonts w:hint="eastAsia" w:ascii="仿宋_GB2312" w:hAnsi="仿宋_GB2312" w:eastAsia="仿宋_GB2312" w:cs="仿宋_GB2312"/>
          <w:color w:val="000000"/>
          <w:kern w:val="0"/>
          <w:sz w:val="32"/>
          <w:szCs w:val="32"/>
          <w:lang w:eastAsia="zh-CN"/>
        </w:rPr>
        <w:t>确认和</w:t>
      </w:r>
      <w:r>
        <w:rPr>
          <w:rFonts w:hint="eastAsia" w:ascii="仿宋_GB2312" w:hAnsi="仿宋_GB2312" w:eastAsia="仿宋_GB2312" w:cs="仿宋_GB2312"/>
          <w:color w:val="000000"/>
          <w:kern w:val="0"/>
          <w:sz w:val="32"/>
          <w:szCs w:val="32"/>
        </w:rPr>
        <w:t>备案，然后报镇自然资源所、</w:t>
      </w:r>
      <w:r>
        <w:rPr>
          <w:rFonts w:hint="eastAsia" w:ascii="仿宋_GB2312" w:hAnsi="仿宋_GB2312" w:eastAsia="仿宋_GB2312" w:cs="仿宋_GB2312"/>
          <w:color w:val="000000"/>
          <w:kern w:val="0"/>
          <w:sz w:val="32"/>
          <w:szCs w:val="32"/>
          <w:lang w:eastAsia="zh-CN"/>
        </w:rPr>
        <w:t>综合行政</w:t>
      </w:r>
      <w:r>
        <w:rPr>
          <w:rFonts w:hint="eastAsia" w:ascii="仿宋_GB2312" w:hAnsi="仿宋_GB2312" w:eastAsia="仿宋_GB2312" w:cs="仿宋_GB2312"/>
          <w:color w:val="000000"/>
          <w:kern w:val="0"/>
          <w:sz w:val="32"/>
          <w:szCs w:val="32"/>
        </w:rPr>
        <w:t>执法中队、规划建设岗进行</w:t>
      </w:r>
      <w:r>
        <w:rPr>
          <w:rFonts w:hint="eastAsia" w:ascii="仿宋_GB2312" w:hAnsi="仿宋_GB2312" w:eastAsia="仿宋_GB2312" w:cs="仿宋_GB2312"/>
          <w:color w:val="000000"/>
          <w:kern w:val="0"/>
          <w:sz w:val="32"/>
          <w:szCs w:val="32"/>
          <w:lang w:eastAsia="zh-CN"/>
        </w:rPr>
        <w:t>审查，</w:t>
      </w:r>
      <w:r>
        <w:rPr>
          <w:rFonts w:hint="eastAsia" w:ascii="仿宋_GB2312" w:hAnsi="仿宋_GB2312" w:eastAsia="仿宋_GB2312" w:cs="仿宋_GB2312"/>
          <w:color w:val="000000"/>
          <w:kern w:val="0"/>
          <w:sz w:val="32"/>
          <w:szCs w:val="32"/>
          <w:lang w:val="en-US" w:eastAsia="zh-CN"/>
        </w:rPr>
        <w:t>办理合法用地手续</w:t>
      </w:r>
      <w:r>
        <w:rPr>
          <w:rFonts w:hint="eastAsia" w:ascii="仿宋_GB2312" w:hAnsi="仿宋_GB2312" w:eastAsia="仿宋_GB2312" w:cs="仿宋_GB2312"/>
          <w:color w:val="000000"/>
          <w:kern w:val="0"/>
          <w:sz w:val="32"/>
          <w:szCs w:val="32"/>
        </w:rPr>
        <w:t>方可进行</w:t>
      </w:r>
      <w:r>
        <w:rPr>
          <w:rFonts w:hint="eastAsia" w:ascii="仿宋_GB2312" w:hAnsi="仿宋_GB2312" w:eastAsia="仿宋_GB2312" w:cs="仿宋_GB2312"/>
          <w:color w:val="000000"/>
          <w:kern w:val="0"/>
          <w:sz w:val="32"/>
          <w:szCs w:val="32"/>
          <w:lang w:val="en-US" w:eastAsia="zh-CN"/>
        </w:rPr>
        <w:t>施工</w:t>
      </w:r>
      <w:r>
        <w:rPr>
          <w:rFonts w:hint="eastAsia" w:ascii="仿宋_GB2312" w:hAnsi="仿宋_GB2312" w:eastAsia="仿宋_GB2312" w:cs="仿宋_GB2312"/>
          <w:color w:val="000000"/>
          <w:kern w:val="0"/>
          <w:sz w:val="32"/>
          <w:szCs w:val="32"/>
        </w:rPr>
        <w:t>建设；小微企业和个体户原厂区范围内的新建和翻建的审批流程由用地主体提出申请，报请属地</w:t>
      </w:r>
      <w:r>
        <w:rPr>
          <w:rFonts w:hint="eastAsia" w:ascii="仿宋_GB2312" w:hAnsi="仿宋_GB2312" w:eastAsia="仿宋_GB2312" w:cs="仿宋_GB2312"/>
          <w:color w:val="000000"/>
          <w:kern w:val="0"/>
          <w:sz w:val="32"/>
          <w:szCs w:val="32"/>
          <w:lang w:eastAsia="zh-CN"/>
        </w:rPr>
        <w:t>村委会</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lang w:eastAsia="zh-CN"/>
        </w:rPr>
        <w:t>用地</w:t>
      </w:r>
      <w:r>
        <w:rPr>
          <w:rFonts w:hint="eastAsia" w:ascii="仿宋_GB2312" w:hAnsi="仿宋_GB2312" w:eastAsia="仿宋_GB2312" w:cs="仿宋_GB2312"/>
          <w:color w:val="000000"/>
          <w:kern w:val="0"/>
          <w:sz w:val="32"/>
          <w:szCs w:val="32"/>
        </w:rPr>
        <w:t>主体、具体现状（四邻）及边界进行</w:t>
      </w:r>
      <w:r>
        <w:rPr>
          <w:rFonts w:hint="eastAsia" w:ascii="仿宋_GB2312" w:hAnsi="仿宋_GB2312" w:eastAsia="仿宋_GB2312" w:cs="仿宋_GB2312"/>
          <w:color w:val="000000"/>
          <w:kern w:val="0"/>
          <w:sz w:val="32"/>
          <w:szCs w:val="32"/>
          <w:lang w:eastAsia="zh-CN"/>
        </w:rPr>
        <w:t>确认证明</w:t>
      </w:r>
      <w:r>
        <w:rPr>
          <w:rFonts w:hint="eastAsia" w:ascii="仿宋_GB2312" w:hAnsi="仿宋_GB2312" w:eastAsia="仿宋_GB2312" w:cs="仿宋_GB2312"/>
          <w:color w:val="000000"/>
          <w:kern w:val="0"/>
          <w:sz w:val="32"/>
          <w:szCs w:val="32"/>
        </w:rPr>
        <w:t>，属地</w:t>
      </w:r>
      <w:r>
        <w:rPr>
          <w:rFonts w:hint="eastAsia" w:ascii="仿宋_GB2312" w:hAnsi="仿宋_GB2312" w:eastAsia="仿宋_GB2312" w:cs="仿宋_GB2312"/>
          <w:color w:val="000000"/>
          <w:kern w:val="0"/>
          <w:sz w:val="32"/>
          <w:szCs w:val="32"/>
          <w:lang w:eastAsia="zh-CN"/>
        </w:rPr>
        <w:t>党总支</w:t>
      </w:r>
      <w:r>
        <w:rPr>
          <w:rFonts w:hint="eastAsia" w:ascii="仿宋_GB2312" w:hAnsi="仿宋_GB2312" w:eastAsia="仿宋_GB2312" w:cs="仿宋_GB2312"/>
          <w:color w:val="000000"/>
          <w:kern w:val="0"/>
          <w:sz w:val="32"/>
          <w:szCs w:val="32"/>
        </w:rPr>
        <w:t>进行备案，然后报镇自然资源所、</w:t>
      </w:r>
      <w:r>
        <w:rPr>
          <w:rFonts w:hint="eastAsia" w:ascii="仿宋_GB2312" w:hAnsi="仿宋_GB2312" w:eastAsia="仿宋_GB2312" w:cs="仿宋_GB2312"/>
          <w:color w:val="000000"/>
          <w:kern w:val="0"/>
          <w:sz w:val="32"/>
          <w:szCs w:val="32"/>
          <w:lang w:eastAsia="zh-CN"/>
        </w:rPr>
        <w:t>综合行政</w:t>
      </w:r>
      <w:r>
        <w:rPr>
          <w:rFonts w:hint="eastAsia" w:ascii="仿宋_GB2312" w:hAnsi="仿宋_GB2312" w:eastAsia="仿宋_GB2312" w:cs="仿宋_GB2312"/>
          <w:color w:val="000000"/>
          <w:kern w:val="0"/>
          <w:sz w:val="32"/>
          <w:szCs w:val="32"/>
        </w:rPr>
        <w:t>执法中队、规划建设岗进行</w:t>
      </w:r>
      <w:r>
        <w:rPr>
          <w:rFonts w:hint="eastAsia" w:ascii="仿宋_GB2312" w:hAnsi="仿宋_GB2312" w:eastAsia="仿宋_GB2312" w:cs="仿宋_GB2312"/>
          <w:color w:val="000000"/>
          <w:kern w:val="0"/>
          <w:sz w:val="32"/>
          <w:szCs w:val="32"/>
          <w:lang w:eastAsia="zh-CN"/>
        </w:rPr>
        <w:t>审查，</w:t>
      </w:r>
      <w:r>
        <w:rPr>
          <w:rFonts w:hint="eastAsia" w:ascii="仿宋_GB2312" w:hAnsi="仿宋_GB2312" w:eastAsia="仿宋_GB2312" w:cs="仿宋_GB2312"/>
          <w:color w:val="000000"/>
          <w:kern w:val="0"/>
          <w:sz w:val="32"/>
          <w:szCs w:val="32"/>
          <w:lang w:val="en-US" w:eastAsia="zh-CN"/>
        </w:rPr>
        <w:t>办理合法用地手续</w:t>
      </w:r>
      <w:r>
        <w:rPr>
          <w:rFonts w:hint="eastAsia" w:ascii="仿宋_GB2312" w:hAnsi="仿宋_GB2312" w:eastAsia="仿宋_GB2312" w:cs="仿宋_GB2312"/>
          <w:color w:val="000000"/>
          <w:kern w:val="0"/>
          <w:sz w:val="32"/>
          <w:szCs w:val="32"/>
        </w:rPr>
        <w:t>方可进行</w:t>
      </w:r>
      <w:r>
        <w:rPr>
          <w:rFonts w:hint="eastAsia" w:ascii="仿宋_GB2312" w:hAnsi="仿宋_GB2312" w:eastAsia="仿宋_GB2312" w:cs="仿宋_GB2312"/>
          <w:color w:val="000000"/>
          <w:kern w:val="0"/>
          <w:sz w:val="32"/>
          <w:szCs w:val="32"/>
          <w:lang w:val="en-US" w:eastAsia="zh-CN"/>
        </w:rPr>
        <w:t>施工</w:t>
      </w:r>
      <w:r>
        <w:rPr>
          <w:rFonts w:hint="eastAsia" w:ascii="仿宋_GB2312" w:hAnsi="仿宋_GB2312" w:eastAsia="仿宋_GB2312" w:cs="仿宋_GB2312"/>
          <w:color w:val="000000"/>
          <w:kern w:val="0"/>
          <w:sz w:val="32"/>
          <w:szCs w:val="32"/>
        </w:rPr>
        <w:t>建设。</w:t>
      </w:r>
    </w:p>
    <w:p w14:paraId="25A9AE5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3.涉及设施农用地类型：</w:t>
      </w:r>
      <w:r>
        <w:rPr>
          <w:rFonts w:hint="eastAsia" w:ascii="仿宋_GB2312" w:hAnsi="仿宋_GB2312" w:eastAsia="仿宋_GB2312" w:cs="仿宋_GB2312"/>
          <w:color w:val="000000"/>
          <w:kern w:val="0"/>
          <w:sz w:val="32"/>
          <w:szCs w:val="32"/>
        </w:rPr>
        <w:t>申请新建设施农用地</w:t>
      </w:r>
      <w:r>
        <w:rPr>
          <w:rFonts w:hint="eastAsia" w:ascii="仿宋_GB2312" w:hAnsi="仿宋_GB2312" w:eastAsia="仿宋_GB2312" w:cs="仿宋_GB2312"/>
          <w:color w:val="000000"/>
          <w:kern w:val="0"/>
          <w:sz w:val="32"/>
          <w:szCs w:val="32"/>
          <w:lang w:val="en-US" w:eastAsia="zh-CN"/>
        </w:rPr>
        <w:t>及</w:t>
      </w:r>
      <w:r>
        <w:rPr>
          <w:rFonts w:hint="eastAsia" w:ascii="仿宋_GB2312" w:hAnsi="仿宋_GB2312" w:eastAsia="仿宋_GB2312" w:cs="仿宋_GB2312"/>
          <w:color w:val="000000"/>
          <w:kern w:val="0"/>
          <w:sz w:val="32"/>
          <w:szCs w:val="32"/>
        </w:rPr>
        <w:t>原设施农用地翻建的审批按照规范程序</w:t>
      </w:r>
      <w:r>
        <w:rPr>
          <w:rFonts w:hint="eastAsia" w:ascii="仿宋_GB2312" w:hAnsi="仿宋_GB2312" w:eastAsia="仿宋_GB2312" w:cs="仿宋_GB2312"/>
          <w:color w:val="000000"/>
          <w:kern w:val="0"/>
          <w:sz w:val="32"/>
          <w:szCs w:val="32"/>
          <w:lang w:val="en-US" w:eastAsia="zh-CN"/>
        </w:rPr>
        <w:t>办理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用地主体向村委会</w:t>
      </w:r>
      <w:r>
        <w:rPr>
          <w:rFonts w:hint="eastAsia" w:ascii="仿宋_GB2312" w:hAnsi="仿宋_GB2312" w:eastAsia="仿宋_GB2312" w:cs="仿宋_GB2312"/>
          <w:color w:val="000000"/>
          <w:kern w:val="0"/>
          <w:sz w:val="32"/>
          <w:szCs w:val="32"/>
        </w:rPr>
        <w:t>提出申请</w:t>
      </w:r>
      <w:r>
        <w:rPr>
          <w:rFonts w:hint="eastAsia" w:ascii="仿宋_GB2312" w:hAnsi="仿宋_GB2312" w:eastAsia="仿宋_GB2312" w:cs="仿宋_GB2312"/>
          <w:color w:val="000000"/>
          <w:kern w:val="0"/>
          <w:sz w:val="32"/>
          <w:szCs w:val="32"/>
          <w:lang w:val="en-US" w:eastAsia="zh-CN"/>
        </w:rPr>
        <w:t>，报经镇政府审核批准，经市自然资源局、农业农村局同意备案</w:t>
      </w:r>
      <w:r>
        <w:rPr>
          <w:rFonts w:hint="eastAsia" w:ascii="仿宋_GB2312" w:hAnsi="仿宋_GB2312" w:eastAsia="仿宋_GB2312" w:cs="仿宋_GB2312"/>
          <w:color w:val="000000"/>
          <w:kern w:val="0"/>
          <w:sz w:val="32"/>
          <w:szCs w:val="32"/>
        </w:rPr>
        <w:t>后方可实施建设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并严格按照备案要求的</w:t>
      </w:r>
      <w:r>
        <w:rPr>
          <w:rFonts w:hint="eastAsia" w:ascii="仿宋_GB2312" w:hAnsi="仿宋_GB2312" w:eastAsia="仿宋_GB2312" w:cs="仿宋_GB2312"/>
          <w:color w:val="000000"/>
          <w:kern w:val="0"/>
          <w:sz w:val="32"/>
          <w:szCs w:val="32"/>
        </w:rPr>
        <w:t>设施农用地</w:t>
      </w:r>
      <w:r>
        <w:rPr>
          <w:rFonts w:hint="eastAsia" w:ascii="仿宋_GB2312" w:hAnsi="仿宋_GB2312" w:eastAsia="仿宋_GB2312" w:cs="仿宋_GB2312"/>
          <w:color w:val="000000"/>
          <w:kern w:val="0"/>
          <w:sz w:val="32"/>
          <w:szCs w:val="32"/>
          <w:lang w:val="en-US" w:eastAsia="zh-CN"/>
        </w:rPr>
        <w:t>建设标准实施</w:t>
      </w:r>
      <w:r>
        <w:rPr>
          <w:rFonts w:hint="eastAsia" w:ascii="仿宋_GB2312" w:hAnsi="仿宋_GB2312" w:eastAsia="仿宋_GB2312" w:cs="仿宋_GB2312"/>
          <w:color w:val="000000"/>
          <w:kern w:val="0"/>
          <w:sz w:val="32"/>
          <w:szCs w:val="32"/>
        </w:rPr>
        <w:t>。</w:t>
      </w:r>
      <w:bookmarkStart w:id="0" w:name="_GoBack"/>
      <w:bookmarkEnd w:id="0"/>
    </w:p>
    <w:p w14:paraId="0AA8D4E1">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（三）建立耕地保护工作周报告制度。</w:t>
      </w:r>
    </w:p>
    <w:p w14:paraId="191B65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全面压实耕地保护责任</w:t>
      </w:r>
      <w:r>
        <w:rPr>
          <w:rFonts w:hint="eastAsia" w:ascii="仿宋_GB2312" w:hAnsi="仿宋_GB2312" w:eastAsia="仿宋_GB2312" w:cs="仿宋_GB2312"/>
          <w:sz w:val="32"/>
          <w:szCs w:val="32"/>
        </w:rPr>
        <w:t>，违法占地防控实行属地管理机制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落实周报告制度，以党总支为单位，经村</w:t>
      </w:r>
      <w:r>
        <w:rPr>
          <w:rFonts w:hint="eastAsia" w:ascii="仿宋_GB2312" w:hAnsi="仿宋_GB2312" w:eastAsia="仿宋_GB2312" w:cs="仿宋_GB2312"/>
          <w:kern w:val="0"/>
          <w:sz w:val="32"/>
          <w:szCs w:val="32"/>
          <w:lang w:eastAsia="zh-CN"/>
        </w:rPr>
        <w:t>党</w:t>
      </w:r>
      <w:r>
        <w:rPr>
          <w:rFonts w:hint="eastAsia" w:ascii="仿宋_GB2312" w:hAnsi="仿宋_GB2312" w:eastAsia="仿宋_GB2312" w:cs="仿宋_GB2312"/>
          <w:kern w:val="0"/>
          <w:sz w:val="32"/>
          <w:szCs w:val="32"/>
        </w:rPr>
        <w:t>支部书记和党总支书记双签字后于每周</w:t>
      </w:r>
      <w:r>
        <w:rPr>
          <w:rFonts w:hint="eastAsia" w:ascii="仿宋_GB2312" w:hAnsi="仿宋_GB2312" w:eastAsia="仿宋_GB2312" w:cs="仿宋_GB2312"/>
          <w:kern w:val="0"/>
          <w:sz w:val="32"/>
          <w:szCs w:val="32"/>
          <w:lang w:eastAsia="zh-CN"/>
        </w:rPr>
        <w:t>一上</w:t>
      </w:r>
      <w:r>
        <w:rPr>
          <w:rFonts w:hint="eastAsia" w:ascii="仿宋_GB2312" w:hAnsi="仿宋_GB2312" w:eastAsia="仿宋_GB2312" w:cs="仿宋_GB2312"/>
          <w:kern w:val="0"/>
          <w:sz w:val="32"/>
          <w:szCs w:val="32"/>
        </w:rPr>
        <w:t>午</w:t>
      </w:r>
      <w:r>
        <w:rPr>
          <w:rFonts w:hint="eastAsia" w:ascii="仿宋_GB2312" w:hAnsi="仿宋_GB2312" w:eastAsia="仿宋_GB2312" w:cs="仿宋_GB2312"/>
          <w:kern w:val="0"/>
          <w:sz w:val="32"/>
          <w:szCs w:val="32"/>
          <w:lang w:val="en-US" w:eastAsia="zh-CN"/>
        </w:rPr>
        <w:t>9点</w:t>
      </w:r>
      <w:r>
        <w:rPr>
          <w:rFonts w:hint="eastAsia" w:ascii="仿宋_GB2312" w:hAnsi="仿宋_GB2312" w:eastAsia="仿宋_GB2312" w:cs="仿宋_GB2312"/>
          <w:kern w:val="0"/>
          <w:sz w:val="32"/>
          <w:szCs w:val="32"/>
        </w:rPr>
        <w:t>前，将排查汇总表上报自然资源所。</w:t>
      </w:r>
      <w:r>
        <w:rPr>
          <w:rFonts w:hint="eastAsia" w:ascii="仿宋_GB2312" w:hAnsi="仿宋_GB2312" w:eastAsia="仿宋_GB2312" w:cs="仿宋_GB2312"/>
          <w:kern w:val="0"/>
          <w:sz w:val="32"/>
          <w:szCs w:val="32"/>
          <w:lang w:eastAsia="zh-CN"/>
        </w:rPr>
        <w:t>各党总支、村</w:t>
      </w:r>
      <w:r>
        <w:rPr>
          <w:rFonts w:hint="eastAsia" w:ascii="仿宋_GB2312" w:hAnsi="仿宋_GB2312" w:eastAsia="仿宋_GB2312" w:cs="仿宋_GB2312"/>
          <w:sz w:val="32"/>
          <w:szCs w:val="32"/>
        </w:rPr>
        <w:t>对辖区内的违法占地负有发现、制止和报告的责任</w:t>
      </w:r>
      <w:r>
        <w:rPr>
          <w:rFonts w:hint="eastAsia" w:ascii="仿宋_GB2312" w:hAnsi="仿宋_GB2312" w:eastAsia="仿宋_GB2312" w:cs="仿宋_GB2312"/>
          <w:sz w:val="32"/>
          <w:szCs w:val="32"/>
          <w:lang w:eastAsia="zh-CN"/>
        </w:rPr>
        <w:t>，要切实做到</w:t>
      </w:r>
      <w:r>
        <w:rPr>
          <w:rFonts w:hint="eastAsia" w:ascii="仿宋_GB2312" w:hAnsi="仿宋_GB2312" w:eastAsia="仿宋_GB2312" w:cs="仿宋_GB2312"/>
          <w:color w:val="000000"/>
          <w:sz w:val="32"/>
          <w:szCs w:val="32"/>
        </w:rPr>
        <w:t>早发现、早制止、早报告</w:t>
      </w:r>
      <w:r>
        <w:rPr>
          <w:rFonts w:hint="eastAsia" w:ascii="仿宋_GB2312" w:hAnsi="仿宋_GB2312" w:eastAsia="仿宋_GB2312" w:cs="仿宋_GB2312"/>
          <w:sz w:val="32"/>
          <w:szCs w:val="32"/>
        </w:rPr>
        <w:t>。综合行政执法、农业农村、自然资源部门</w:t>
      </w:r>
      <w:r>
        <w:rPr>
          <w:rFonts w:hint="eastAsia" w:ascii="仿宋_GB2312" w:hAnsi="仿宋_GB2312" w:eastAsia="仿宋_GB2312" w:cs="仿宋_GB2312"/>
          <w:sz w:val="32"/>
          <w:szCs w:val="32"/>
          <w:lang w:eastAsia="zh-CN"/>
        </w:rPr>
        <w:t>要根据各自职责权限对</w:t>
      </w:r>
      <w:r>
        <w:rPr>
          <w:rFonts w:hint="eastAsia" w:ascii="仿宋_GB2312" w:hAnsi="仿宋_GB2312" w:eastAsia="仿宋_GB2312" w:cs="仿宋_GB2312"/>
          <w:kern w:val="0"/>
          <w:sz w:val="32"/>
          <w:szCs w:val="32"/>
          <w:lang w:eastAsia="zh-CN"/>
        </w:rPr>
        <w:t>各党总支上报</w:t>
      </w:r>
      <w:r>
        <w:rPr>
          <w:rFonts w:hint="eastAsia" w:ascii="仿宋_GB2312" w:hAnsi="仿宋_GB2312" w:eastAsia="仿宋_GB2312" w:cs="仿宋_GB2312"/>
          <w:kern w:val="0"/>
          <w:sz w:val="32"/>
          <w:szCs w:val="32"/>
        </w:rPr>
        <w:t>违法占地要发现一起，查处一起，整改一起。</w:t>
      </w:r>
    </w:p>
    <w:p w14:paraId="6DDACA3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52"/>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建立信息共享、联合监管机制。</w:t>
      </w:r>
    </w:p>
    <w:p w14:paraId="490DF3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各执法监管部门要加强协调联动，做到信息共享，第一时间掌握全镇土地监管信息，及时按照</w:t>
      </w:r>
      <w:r>
        <w:rPr>
          <w:rFonts w:hint="eastAsia" w:ascii="仿宋_GB2312" w:hAnsi="仿宋_GB2312" w:eastAsia="仿宋_GB2312" w:cs="仿宋_GB2312"/>
          <w:color w:val="000000"/>
          <w:sz w:val="32"/>
          <w:szCs w:val="32"/>
        </w:rPr>
        <w:t>职责推进联合执法，</w:t>
      </w:r>
      <w:r>
        <w:rPr>
          <w:rFonts w:hint="eastAsia" w:ascii="仿宋_GB2312" w:hAnsi="仿宋_GB2312" w:eastAsia="仿宋_GB2312" w:cs="仿宋_GB2312"/>
          <w:color w:val="000000"/>
          <w:sz w:val="32"/>
          <w:szCs w:val="32"/>
          <w:lang w:eastAsia="zh-CN"/>
        </w:rPr>
        <w:t>形成执法高压威慑力。</w:t>
      </w:r>
      <w:r>
        <w:rPr>
          <w:rFonts w:hint="eastAsia" w:ascii="仿宋_GB2312" w:hAnsi="仿宋_GB2312" w:eastAsia="仿宋_GB2312" w:cs="仿宋_GB2312"/>
          <w:color w:val="000000"/>
          <w:sz w:val="32"/>
          <w:szCs w:val="32"/>
        </w:rPr>
        <w:t>畜牧兽医和环保部门要配合自然资源部门</w:t>
      </w:r>
      <w:r>
        <w:rPr>
          <w:rFonts w:hint="eastAsia" w:ascii="仿宋_GB2312" w:hAnsi="仿宋_GB2312" w:eastAsia="仿宋_GB2312" w:cs="仿宋_GB2312"/>
          <w:color w:val="000000"/>
          <w:sz w:val="32"/>
          <w:szCs w:val="32"/>
          <w:lang w:val="en-US" w:eastAsia="zh-CN"/>
        </w:rPr>
        <w:t>做好</w:t>
      </w:r>
      <w:r>
        <w:rPr>
          <w:rFonts w:hint="eastAsia" w:ascii="仿宋_GB2312" w:hAnsi="仿宋_GB2312" w:eastAsia="仿宋_GB2312" w:cs="仿宋_GB2312"/>
          <w:color w:val="000000"/>
          <w:sz w:val="32"/>
          <w:szCs w:val="32"/>
        </w:rPr>
        <w:t>对符合用地条件的养殖场手续报批工作；</w:t>
      </w:r>
      <w:r>
        <w:rPr>
          <w:rFonts w:hint="eastAsia" w:ascii="仿宋_GB2312" w:hAnsi="仿宋_GB2312" w:eastAsia="仿宋_GB2312" w:cs="仿宋_GB2312"/>
          <w:color w:val="000000"/>
          <w:sz w:val="32"/>
          <w:szCs w:val="32"/>
          <w:lang w:eastAsia="zh-CN"/>
        </w:rPr>
        <w:t>各党总支</w:t>
      </w:r>
      <w:r>
        <w:rPr>
          <w:rFonts w:hint="eastAsia" w:ascii="仿宋_GB2312" w:hAnsi="仿宋_GB2312" w:eastAsia="仿宋_GB2312" w:cs="仿宋_GB2312"/>
          <w:color w:val="000000"/>
          <w:sz w:val="32"/>
          <w:szCs w:val="32"/>
        </w:rPr>
        <w:t>、村要切实肩负起自然资源管理的主体责任，真正做到守土有责，把监管的责任落到实处。</w:t>
      </w:r>
    </w:p>
    <w:p w14:paraId="11FECE93">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w:t>
      </w:r>
      <w:r>
        <w:rPr>
          <w:rFonts w:hint="eastAsia" w:ascii="黑体" w:hAnsi="黑体" w:eastAsia="黑体"/>
          <w:color w:val="000000"/>
          <w:sz w:val="32"/>
          <w:szCs w:val="32"/>
          <w:lang w:eastAsia="zh-CN"/>
        </w:rPr>
        <w:t>组织保障</w:t>
      </w:r>
    </w:p>
    <w:p w14:paraId="62342F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（一）加强组织领导。</w:t>
      </w:r>
      <w:r>
        <w:rPr>
          <w:rFonts w:hint="eastAsia" w:ascii="仿宋_GB2312" w:hAnsi="仿宋_GB2312" w:eastAsia="仿宋_GB2312" w:cs="仿宋_GB2312"/>
          <w:color w:val="000000"/>
          <w:sz w:val="32"/>
          <w:szCs w:val="32"/>
        </w:rPr>
        <w:t>镇政府成立由镇长任组长，分管领导任副组长，相关执法部门负责人</w:t>
      </w:r>
      <w:r>
        <w:rPr>
          <w:rFonts w:hint="eastAsia" w:ascii="仿宋_GB2312" w:hAnsi="仿宋_GB2312" w:eastAsia="仿宋_GB2312" w:cs="仿宋_GB2312"/>
          <w:color w:val="000000"/>
          <w:sz w:val="32"/>
          <w:szCs w:val="32"/>
          <w:lang w:eastAsia="zh-CN"/>
        </w:rPr>
        <w:t>和各党总支书记</w:t>
      </w:r>
      <w:r>
        <w:rPr>
          <w:rFonts w:hint="eastAsia" w:ascii="仿宋_GB2312" w:hAnsi="仿宋_GB2312" w:eastAsia="仿宋_GB2312" w:cs="仿宋_GB2312"/>
          <w:color w:val="000000"/>
          <w:sz w:val="32"/>
          <w:szCs w:val="32"/>
        </w:rPr>
        <w:t>为成员的土地执法监管领导小组，具体</w:t>
      </w:r>
      <w:r>
        <w:rPr>
          <w:rFonts w:hint="eastAsia" w:ascii="仿宋_GB2312" w:hAnsi="仿宋_GB2312" w:eastAsia="仿宋_GB2312" w:cs="仿宋_GB2312"/>
          <w:color w:val="000000"/>
          <w:sz w:val="32"/>
          <w:szCs w:val="32"/>
          <w:lang w:val="en-US" w:eastAsia="zh-CN"/>
        </w:rPr>
        <w:t>负责</w:t>
      </w:r>
      <w:r>
        <w:rPr>
          <w:rFonts w:hint="eastAsia" w:ascii="仿宋_GB2312" w:hAnsi="仿宋_GB2312" w:eastAsia="仿宋_GB2312" w:cs="仿宋_GB2312"/>
          <w:color w:val="000000"/>
          <w:sz w:val="32"/>
          <w:szCs w:val="32"/>
        </w:rPr>
        <w:t>组织、协调、处置违法占地工作。</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部门要根据各自职责职能配合</w:t>
      </w:r>
      <w:r>
        <w:rPr>
          <w:rFonts w:hint="eastAsia" w:ascii="仿宋_GB2312" w:hAnsi="仿宋_GB2312" w:eastAsia="仿宋_GB2312" w:cs="仿宋_GB2312"/>
          <w:color w:val="000000"/>
          <w:sz w:val="32"/>
          <w:szCs w:val="32"/>
          <w:lang w:val="en-US" w:eastAsia="zh-CN"/>
        </w:rPr>
        <w:t>做</w:t>
      </w:r>
      <w:r>
        <w:rPr>
          <w:rFonts w:hint="eastAsia" w:ascii="仿宋_GB2312" w:hAnsi="仿宋_GB2312" w:eastAsia="仿宋_GB2312" w:cs="仿宋_GB2312"/>
          <w:color w:val="000000"/>
          <w:sz w:val="32"/>
          <w:szCs w:val="32"/>
        </w:rPr>
        <w:t>好全镇的自然资源管理工作。</w:t>
      </w:r>
    </w:p>
    <w:p w14:paraId="0FE6F567">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（二）强化宣传教育。</w:t>
      </w:r>
      <w:r>
        <w:rPr>
          <w:rFonts w:hint="eastAsia" w:ascii="仿宋_GB2312" w:hAnsi="仿宋_GB2312" w:eastAsia="仿宋_GB2312" w:cs="仿宋_GB2312"/>
          <w:color w:val="000000"/>
          <w:sz w:val="32"/>
          <w:szCs w:val="32"/>
        </w:rPr>
        <w:t>积极营造保护耕地和依法依规用地的社会共识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要充分利用</w:t>
      </w:r>
      <w:r>
        <w:rPr>
          <w:rFonts w:hint="eastAsia" w:ascii="仿宋_GB2312" w:hAnsi="仿宋_GB2312" w:eastAsia="仿宋_GB2312" w:cs="仿宋_GB2312"/>
          <w:color w:val="000000"/>
          <w:sz w:val="32"/>
          <w:szCs w:val="32"/>
          <w:lang w:eastAsia="zh-CN"/>
        </w:rPr>
        <w:t>鲍沟大</w:t>
      </w:r>
      <w:r>
        <w:rPr>
          <w:rFonts w:hint="eastAsia" w:ascii="仿宋_GB2312" w:hAnsi="仿宋_GB2312" w:eastAsia="仿宋_GB2312" w:cs="仿宋_GB2312"/>
          <w:color w:val="000000"/>
          <w:sz w:val="32"/>
          <w:szCs w:val="32"/>
        </w:rPr>
        <w:t>讲堂、</w:t>
      </w:r>
      <w:r>
        <w:rPr>
          <w:rFonts w:hint="eastAsia" w:ascii="仿宋_GB2312" w:hAnsi="仿宋_GB2312" w:eastAsia="仿宋_GB2312" w:cs="仿宋_GB2312"/>
          <w:color w:val="000000"/>
          <w:sz w:val="32"/>
          <w:szCs w:val="32"/>
          <w:lang w:eastAsia="zh-CN"/>
        </w:rPr>
        <w:t>微信公众号</w:t>
      </w:r>
      <w:r>
        <w:rPr>
          <w:rFonts w:hint="eastAsia" w:ascii="仿宋_GB2312" w:hAnsi="仿宋_GB2312" w:eastAsia="仿宋_GB2312" w:cs="仿宋_GB2312"/>
          <w:color w:val="000000"/>
          <w:sz w:val="32"/>
          <w:szCs w:val="32"/>
        </w:rPr>
        <w:t>、标语、宣传车等各种宣传方式，多层次、多渠道地宣传自然资源方面的法律、法规和政策。同时要适时选择一批典型案件，进行公开曝光，努力营造依法惩处违法占地的高压态势。</w:t>
      </w:r>
    </w:p>
    <w:p w14:paraId="5B9DC8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kern w:val="0"/>
          <w:sz w:val="32"/>
          <w:szCs w:val="32"/>
        </w:rPr>
      </w:pPr>
      <w:r>
        <w:rPr>
          <w:rFonts w:hint="eastAsia" w:ascii="楷体_GB2312" w:hAnsi="楷体_GB2312" w:eastAsia="楷体_GB2312" w:cs="楷体_GB2312"/>
          <w:color w:val="000000"/>
          <w:sz w:val="32"/>
          <w:szCs w:val="32"/>
          <w:lang w:val="en-US" w:eastAsia="zh-CN"/>
        </w:rPr>
        <w:t>（三）严肃责任落实</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sz w:val="32"/>
          <w:szCs w:val="32"/>
          <w:lang w:eastAsia="zh-CN"/>
        </w:rPr>
        <w:t>各党总支书记</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党支部书记</w:t>
      </w:r>
      <w:r>
        <w:rPr>
          <w:rFonts w:hint="eastAsia" w:ascii="仿宋_GB2312" w:hAnsi="仿宋_GB2312" w:eastAsia="仿宋_GB2312" w:cs="仿宋_GB2312"/>
          <w:sz w:val="32"/>
          <w:szCs w:val="32"/>
        </w:rPr>
        <w:t>是各辖区耕地保护第一责任人，</w:t>
      </w:r>
      <w:r>
        <w:rPr>
          <w:rFonts w:hint="eastAsia" w:ascii="仿宋_GB2312" w:hAnsi="仿宋_GB2312" w:eastAsia="仿宋_GB2312" w:cs="仿宋_GB2312"/>
          <w:kern w:val="0"/>
          <w:sz w:val="32"/>
          <w:szCs w:val="32"/>
        </w:rPr>
        <w:t>对违法占地制止整改不力的</w:t>
      </w:r>
      <w:r>
        <w:rPr>
          <w:rFonts w:hint="eastAsia" w:ascii="仿宋_GB2312" w:hAnsi="仿宋_GB2312" w:eastAsia="仿宋_GB2312" w:cs="仿宋_GB2312"/>
          <w:kern w:val="0"/>
          <w:sz w:val="32"/>
          <w:szCs w:val="32"/>
          <w:lang w:eastAsia="zh-CN"/>
        </w:rPr>
        <w:t>党总支</w:t>
      </w:r>
      <w:r>
        <w:rPr>
          <w:rFonts w:hint="eastAsia" w:ascii="仿宋_GB2312" w:hAnsi="仿宋_GB2312" w:eastAsia="仿宋_GB2312" w:cs="仿宋_GB2312"/>
          <w:kern w:val="0"/>
          <w:sz w:val="32"/>
          <w:szCs w:val="32"/>
        </w:rPr>
        <w:t>、村，</w:t>
      </w:r>
      <w:r>
        <w:rPr>
          <w:rFonts w:hint="eastAsia" w:ascii="仿宋_GB2312" w:hAnsi="仿宋_GB2312" w:eastAsia="仿宋_GB2312" w:cs="仿宋_GB2312"/>
          <w:kern w:val="0"/>
          <w:sz w:val="32"/>
          <w:szCs w:val="32"/>
          <w:lang w:val="en-US" w:eastAsia="zh-CN"/>
        </w:rPr>
        <w:t>将</w:t>
      </w:r>
      <w:r>
        <w:rPr>
          <w:rFonts w:hint="eastAsia" w:ascii="仿宋_GB2312" w:hAnsi="仿宋_GB2312" w:eastAsia="仿宋_GB2312" w:cs="仿宋_GB2312"/>
          <w:kern w:val="0"/>
          <w:sz w:val="32"/>
          <w:szCs w:val="32"/>
        </w:rPr>
        <w:t>由相关领导直至主要领导进行约谈，限期整改到位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年度内辖区非法开采、破坏土地</w:t>
      </w:r>
      <w:r>
        <w:rPr>
          <w:rFonts w:hint="eastAsia" w:ascii="仿宋_GB2312" w:hAnsi="仿宋_GB2312" w:eastAsia="仿宋_GB2312" w:cs="仿宋_GB2312"/>
          <w:kern w:val="0"/>
          <w:sz w:val="32"/>
          <w:szCs w:val="32"/>
          <w:lang w:eastAsia="zh-CN"/>
        </w:rPr>
        <w:t>、临时占压等</w:t>
      </w:r>
      <w:r>
        <w:rPr>
          <w:rFonts w:hint="eastAsia" w:ascii="仿宋_GB2312" w:hAnsi="仿宋_GB2312" w:eastAsia="仿宋_GB2312" w:cs="仿宋_GB2312"/>
          <w:kern w:val="0"/>
          <w:sz w:val="32"/>
          <w:szCs w:val="32"/>
        </w:rPr>
        <w:t>违法行为发生之初未上报、落实整改不力的，取消</w:t>
      </w:r>
      <w:r>
        <w:rPr>
          <w:rFonts w:hint="eastAsia" w:ascii="仿宋_GB2312" w:hAnsi="仿宋_GB2312" w:eastAsia="仿宋_GB2312" w:cs="仿宋_GB2312"/>
          <w:kern w:val="0"/>
          <w:sz w:val="32"/>
          <w:szCs w:val="32"/>
          <w:lang w:eastAsia="zh-CN"/>
        </w:rPr>
        <w:t>党总支、村</w:t>
      </w:r>
      <w:r>
        <w:rPr>
          <w:rFonts w:hint="eastAsia" w:ascii="仿宋_GB2312" w:hAnsi="仿宋_GB2312" w:eastAsia="仿宋_GB2312" w:cs="仿宋_GB2312"/>
          <w:kern w:val="0"/>
          <w:sz w:val="32"/>
          <w:szCs w:val="32"/>
        </w:rPr>
        <w:t>本年度评先树优资格。</w:t>
      </w:r>
      <w:r>
        <w:rPr>
          <w:rFonts w:hint="eastAsia" w:ascii="仿宋_GB2312" w:hAnsi="仿宋_GB2312" w:eastAsia="仿宋_GB2312" w:cs="仿宋_GB2312"/>
          <w:kern w:val="0"/>
          <w:sz w:val="32"/>
          <w:szCs w:val="32"/>
          <w:lang w:eastAsia="zh-CN"/>
        </w:rPr>
        <w:t>情节特别严重的</w:t>
      </w:r>
      <w:r>
        <w:rPr>
          <w:rFonts w:hint="eastAsia" w:ascii="仿宋_GB2312" w:hAnsi="仿宋_GB2312" w:eastAsia="仿宋_GB2312" w:cs="仿宋_GB2312"/>
          <w:kern w:val="0"/>
          <w:sz w:val="32"/>
          <w:szCs w:val="32"/>
        </w:rPr>
        <w:t>给予</w:t>
      </w:r>
      <w:r>
        <w:rPr>
          <w:rFonts w:hint="eastAsia" w:ascii="仿宋_GB2312" w:hAnsi="仿宋_GB2312" w:eastAsia="仿宋_GB2312" w:cs="仿宋_GB2312"/>
          <w:kern w:val="0"/>
          <w:sz w:val="32"/>
          <w:szCs w:val="32"/>
          <w:lang w:eastAsia="zh-CN"/>
        </w:rPr>
        <w:t>党总支书记、</w:t>
      </w:r>
      <w:r>
        <w:rPr>
          <w:rFonts w:hint="eastAsia" w:ascii="仿宋_GB2312" w:hAnsi="仿宋_GB2312" w:eastAsia="仿宋_GB2312" w:cs="仿宋_GB2312"/>
          <w:kern w:val="0"/>
          <w:sz w:val="32"/>
          <w:szCs w:val="32"/>
        </w:rPr>
        <w:t>村党支部书记、村主任</w:t>
      </w:r>
      <w:r>
        <w:rPr>
          <w:rFonts w:hint="eastAsia" w:ascii="仿宋_GB2312" w:hAnsi="仿宋_GB2312" w:eastAsia="仿宋_GB2312" w:cs="仿宋_GB2312"/>
          <w:kern w:val="0"/>
          <w:sz w:val="32"/>
          <w:szCs w:val="32"/>
          <w:lang w:eastAsia="zh-CN"/>
        </w:rPr>
        <w:t>免</w:t>
      </w:r>
      <w:r>
        <w:rPr>
          <w:rFonts w:hint="eastAsia" w:ascii="仿宋_GB2312" w:hAnsi="仿宋_GB2312" w:eastAsia="仿宋_GB2312" w:cs="仿宋_GB2312"/>
          <w:kern w:val="0"/>
          <w:sz w:val="32"/>
          <w:szCs w:val="32"/>
        </w:rPr>
        <w:t>职或停职的处理。</w:t>
      </w:r>
    </w:p>
    <w:p w14:paraId="705588D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仿宋"/>
          <w:color w:val="000000"/>
          <w:sz w:val="32"/>
          <w:szCs w:val="32"/>
        </w:rPr>
      </w:pPr>
    </w:p>
    <w:p w14:paraId="29569811">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2376CFDF">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附件：1.鲍沟镇土地执法监管领导小组</w:t>
      </w:r>
    </w:p>
    <w:p w14:paraId="7F971C46">
      <w:pPr>
        <w:keepNext w:val="0"/>
        <w:keepLines w:val="0"/>
        <w:pageBreakBefore w:val="0"/>
        <w:widowControl w:val="0"/>
        <w:kinsoku/>
        <w:wordWrap/>
        <w:overflowPunct/>
        <w:topLinePunct w:val="0"/>
        <w:autoSpaceDE/>
        <w:autoSpaceDN/>
        <w:bidi w:val="0"/>
        <w:adjustRightInd/>
        <w:snapToGrid/>
        <w:spacing w:line="580" w:lineRule="exact"/>
        <w:ind w:firstLine="1628" w:firstLineChars="509"/>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2.鲍沟镇耕地保护定期报告表</w:t>
      </w:r>
    </w:p>
    <w:p w14:paraId="300221A1">
      <w:pPr>
        <w:keepNext w:val="0"/>
        <w:keepLines w:val="0"/>
        <w:pageBreakBefore w:val="0"/>
        <w:widowControl w:val="0"/>
        <w:kinsoku/>
        <w:wordWrap/>
        <w:overflowPunct/>
        <w:topLinePunct w:val="0"/>
        <w:autoSpaceDE/>
        <w:autoSpaceDN/>
        <w:bidi w:val="0"/>
        <w:adjustRightInd/>
        <w:snapToGrid/>
        <w:spacing w:line="580" w:lineRule="exact"/>
        <w:ind w:firstLine="652"/>
        <w:jc w:val="right"/>
        <w:textAlignment w:val="auto"/>
        <w:rPr>
          <w:rFonts w:hint="eastAsia" w:ascii="仿宋_GB2312" w:hAnsi="仿宋_GB2312" w:eastAsia="仿宋_GB2312" w:cs="仿宋_GB2312"/>
          <w:color w:val="000000"/>
          <w:sz w:val="32"/>
          <w:szCs w:val="32"/>
        </w:rPr>
      </w:pPr>
    </w:p>
    <w:p w14:paraId="74264597">
      <w:pPr>
        <w:keepNext w:val="0"/>
        <w:keepLines w:val="0"/>
        <w:pageBreakBefore w:val="0"/>
        <w:widowControl w:val="0"/>
        <w:kinsoku/>
        <w:wordWrap/>
        <w:overflowPunct/>
        <w:topLinePunct w:val="0"/>
        <w:autoSpaceDE/>
        <w:autoSpaceDN/>
        <w:bidi w:val="0"/>
        <w:adjustRightInd/>
        <w:snapToGrid/>
        <w:spacing w:line="580" w:lineRule="exact"/>
        <w:ind w:firstLine="652"/>
        <w:jc w:val="right"/>
        <w:textAlignment w:val="auto"/>
        <w:rPr>
          <w:rFonts w:hint="eastAsia" w:ascii="仿宋_GB2312" w:hAnsi="仿宋_GB2312" w:eastAsia="仿宋_GB2312" w:cs="仿宋_GB2312"/>
          <w:color w:val="000000"/>
          <w:sz w:val="32"/>
          <w:szCs w:val="32"/>
        </w:rPr>
      </w:pPr>
    </w:p>
    <w:p w14:paraId="081F88CE">
      <w:pPr>
        <w:keepNext w:val="0"/>
        <w:keepLines w:val="0"/>
        <w:pageBreakBefore w:val="0"/>
        <w:widowControl w:val="0"/>
        <w:kinsoku/>
        <w:wordWrap/>
        <w:overflowPunct/>
        <w:topLinePunct w:val="0"/>
        <w:autoSpaceDE/>
        <w:autoSpaceDN/>
        <w:bidi w:val="0"/>
        <w:adjustRightInd/>
        <w:snapToGrid/>
        <w:spacing w:line="580" w:lineRule="exact"/>
        <w:ind w:firstLine="652"/>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鲍沟镇人民政府</w:t>
      </w:r>
    </w:p>
    <w:p w14:paraId="1B126DB9">
      <w:pPr>
        <w:keepNext w:val="0"/>
        <w:keepLines w:val="0"/>
        <w:pageBreakBefore w:val="0"/>
        <w:widowControl w:val="0"/>
        <w:kinsoku/>
        <w:wordWrap/>
        <w:overflowPunct/>
        <w:topLinePunct w:val="0"/>
        <w:autoSpaceDE/>
        <w:autoSpaceDN/>
        <w:bidi w:val="0"/>
        <w:adjustRightInd/>
        <w:snapToGrid/>
        <w:spacing w:line="580" w:lineRule="exact"/>
        <w:ind w:firstLine="652"/>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 xml:space="preserve">日  </w:t>
      </w:r>
    </w:p>
    <w:p w14:paraId="54F934A2">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01B01389">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68CEA3B9">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24D62978">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0D73B90C">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748C9D2A">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4A3595D4">
      <w:pPr>
        <w:keepNext w:val="0"/>
        <w:keepLines w:val="0"/>
        <w:pageBreakBefore w:val="0"/>
        <w:widowControl w:val="0"/>
        <w:kinsoku/>
        <w:wordWrap/>
        <w:overflowPunct/>
        <w:topLinePunct w:val="0"/>
        <w:autoSpaceDE/>
        <w:autoSpaceDN/>
        <w:bidi w:val="0"/>
        <w:adjustRightInd/>
        <w:snapToGrid/>
        <w:spacing w:line="580" w:lineRule="exact"/>
        <w:ind w:firstLine="652"/>
        <w:jc w:val="both"/>
        <w:textAlignment w:val="auto"/>
        <w:rPr>
          <w:rFonts w:ascii="仿宋" w:hAnsi="仿宋" w:eastAsia="仿宋"/>
          <w:color w:val="000000"/>
          <w:sz w:val="32"/>
          <w:szCs w:val="32"/>
        </w:rPr>
      </w:pPr>
    </w:p>
    <w:p w14:paraId="3C5D369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1CAE85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鲍沟镇土地执法监管领导小组</w:t>
      </w:r>
    </w:p>
    <w:p w14:paraId="27B50C39">
      <w:pPr>
        <w:keepNext w:val="0"/>
        <w:keepLines w:val="0"/>
        <w:pageBreakBefore w:val="0"/>
        <w:widowControl w:val="0"/>
        <w:kinsoku/>
        <w:wordWrap/>
        <w:overflowPunct/>
        <w:topLinePunct w:val="0"/>
        <w:autoSpaceDE/>
        <w:autoSpaceDN/>
        <w:bidi w:val="0"/>
        <w:adjustRightInd/>
        <w:snapToGrid/>
        <w:spacing w:line="520" w:lineRule="exact"/>
        <w:ind w:firstLine="652"/>
        <w:jc w:val="both"/>
        <w:textAlignment w:val="auto"/>
        <w:rPr>
          <w:rFonts w:ascii="仿宋" w:hAnsi="仿宋" w:eastAsia="仿宋"/>
          <w:color w:val="000000"/>
          <w:sz w:val="32"/>
          <w:szCs w:val="32"/>
        </w:rPr>
      </w:pPr>
    </w:p>
    <w:p w14:paraId="223628D8">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eastAsia="zh-CN"/>
        </w:rPr>
        <w:t>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长</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刘金升  党委副书记、镇长</w:t>
      </w:r>
    </w:p>
    <w:p w14:paraId="38CC4642">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   张  华  党委委员、纪委书记、市纪委派出鲍沟镇监察室主任</w:t>
      </w:r>
    </w:p>
    <w:p w14:paraId="5B7346B5">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  庆  党委委员、统战委员</w:t>
      </w:r>
    </w:p>
    <w:p w14:paraId="461EA908">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陈启同  综合行政执法中心主任</w:t>
      </w:r>
    </w:p>
    <w:p w14:paraId="6A128604">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成  员: </w:t>
      </w:r>
      <w:r>
        <w:rPr>
          <w:rFonts w:hint="eastAsia" w:ascii="仿宋_GB2312" w:hAnsi="仿宋_GB2312" w:eastAsia="仿宋_GB2312" w:cs="仿宋_GB2312"/>
          <w:color w:val="000000"/>
          <w:sz w:val="32"/>
          <w:szCs w:val="32"/>
          <w:lang w:val="en-US" w:eastAsia="zh-CN"/>
        </w:rPr>
        <w:t xml:space="preserve">  刘波波  综合岗主管</w:t>
      </w:r>
    </w:p>
    <w:p w14:paraId="203E8E75">
      <w:pPr>
        <w:keepNext w:val="0"/>
        <w:keepLines w:val="0"/>
        <w:pageBreakBefore w:val="0"/>
        <w:widowControl w:val="0"/>
        <w:kinsoku/>
        <w:wordWrap/>
        <w:overflowPunct/>
        <w:topLinePunct w:val="0"/>
        <w:autoSpaceDE/>
        <w:autoSpaceDN/>
        <w:bidi w:val="0"/>
        <w:adjustRightInd/>
        <w:snapToGrid/>
        <w:spacing w:line="520" w:lineRule="exact"/>
        <w:ind w:firstLine="1312" w:firstLineChars="41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秦贞阳  纪委副书记</w:t>
      </w:r>
    </w:p>
    <w:p w14:paraId="0097199F">
      <w:pPr>
        <w:keepNext w:val="0"/>
        <w:keepLines w:val="0"/>
        <w:pageBreakBefore w:val="0"/>
        <w:widowControl w:val="0"/>
        <w:kinsoku/>
        <w:wordWrap/>
        <w:overflowPunct/>
        <w:topLinePunct w:val="0"/>
        <w:autoSpaceDE/>
        <w:autoSpaceDN/>
        <w:bidi w:val="0"/>
        <w:adjustRightInd/>
        <w:snapToGrid/>
        <w:spacing w:line="520" w:lineRule="exact"/>
        <w:ind w:firstLine="1312" w:firstLineChars="41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高德国  农业综合岗主管</w:t>
      </w:r>
    </w:p>
    <w:p w14:paraId="2929391D">
      <w:pPr>
        <w:keepNext w:val="0"/>
        <w:keepLines w:val="0"/>
        <w:pageBreakBefore w:val="0"/>
        <w:widowControl w:val="0"/>
        <w:kinsoku/>
        <w:wordWrap/>
        <w:overflowPunct/>
        <w:topLinePunct w:val="0"/>
        <w:autoSpaceDE/>
        <w:autoSpaceDN/>
        <w:bidi w:val="0"/>
        <w:adjustRightInd/>
        <w:snapToGrid/>
        <w:spacing w:line="520" w:lineRule="exact"/>
        <w:ind w:firstLine="1312" w:firstLineChars="41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时均龙  规划建设岗主管</w:t>
      </w:r>
    </w:p>
    <w:p w14:paraId="687486F0">
      <w:pPr>
        <w:keepNext w:val="0"/>
        <w:keepLines w:val="0"/>
        <w:pageBreakBefore w:val="0"/>
        <w:widowControl w:val="0"/>
        <w:kinsoku/>
        <w:wordWrap/>
        <w:overflowPunct/>
        <w:topLinePunct w:val="0"/>
        <w:autoSpaceDE/>
        <w:autoSpaceDN/>
        <w:bidi w:val="0"/>
        <w:adjustRightInd/>
        <w:snapToGrid/>
        <w:spacing w:line="520" w:lineRule="exact"/>
        <w:ind w:firstLine="1312" w:firstLineChars="41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吴继光  财政所所长</w:t>
      </w:r>
    </w:p>
    <w:p w14:paraId="41A9D242">
      <w:pPr>
        <w:keepNext w:val="0"/>
        <w:keepLines w:val="0"/>
        <w:pageBreakBefore w:val="0"/>
        <w:widowControl w:val="0"/>
        <w:kinsoku/>
        <w:wordWrap/>
        <w:overflowPunct/>
        <w:topLinePunct w:val="0"/>
        <w:autoSpaceDE/>
        <w:autoSpaceDN/>
        <w:bidi w:val="0"/>
        <w:adjustRightInd/>
        <w:snapToGrid/>
        <w:spacing w:line="520" w:lineRule="exact"/>
        <w:ind w:firstLine="1312" w:firstLineChars="41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杨智利  自然资源所所长</w:t>
      </w:r>
    </w:p>
    <w:p w14:paraId="5CDE1DAF">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  庆  综合行政执法中队中队长</w:t>
      </w:r>
    </w:p>
    <w:p w14:paraId="6B55A84E">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钟家营  综合行政执法岗主管</w:t>
      </w:r>
    </w:p>
    <w:p w14:paraId="3D56C57E">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孟大伟  鲍沟党总支书记</w:t>
      </w:r>
    </w:p>
    <w:p w14:paraId="13842821">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殷  建  皇甫党总支书记</w:t>
      </w:r>
    </w:p>
    <w:p w14:paraId="3DCCD514">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邓  强  杨村党总支副书记</w:t>
      </w:r>
    </w:p>
    <w:p w14:paraId="7C747645">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  晨  吕坡党总支书记</w:t>
      </w:r>
    </w:p>
    <w:p w14:paraId="56D091A1">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  锋  宋庄党总支书记</w:t>
      </w:r>
    </w:p>
    <w:p w14:paraId="3D877A06">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赵振洲  甄洼党总支书记</w:t>
      </w:r>
    </w:p>
    <w:p w14:paraId="1A3E5B28">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葛  帅  邢寨党总支书记</w:t>
      </w:r>
    </w:p>
    <w:p w14:paraId="2409B225">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苗秀楠  张庄党总支书记</w:t>
      </w:r>
    </w:p>
    <w:p w14:paraId="5B1DECCD">
      <w:pPr>
        <w:keepNext w:val="0"/>
        <w:keepLines w:val="0"/>
        <w:pageBreakBefore w:val="0"/>
        <w:widowControl w:val="0"/>
        <w:kinsoku/>
        <w:wordWrap/>
        <w:overflowPunct/>
        <w:topLinePunct w:val="0"/>
        <w:autoSpaceDE/>
        <w:autoSpaceDN/>
        <w:bidi w:val="0"/>
        <w:adjustRightInd/>
        <w:snapToGrid/>
        <w:spacing w:line="520" w:lineRule="exact"/>
        <w:ind w:firstLine="2908" w:firstLineChars="909"/>
        <w:jc w:val="both"/>
        <w:textAlignment w:val="auto"/>
        <w:rPr>
          <w:rFonts w:hint="eastAsia" w:ascii="仿宋_GB2312" w:hAnsi="仿宋_GB2312" w:eastAsia="仿宋_GB2312" w:cs="仿宋_GB2312"/>
          <w:color w:val="00000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lang w:val="en-US" w:eastAsia="zh-CN"/>
        </w:rPr>
        <w:t>李  政  荆林党总支书记</w:t>
      </w:r>
    </w:p>
    <w:p w14:paraId="4409362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2491"/>
        <w:gridCol w:w="1622"/>
        <w:gridCol w:w="1655"/>
        <w:gridCol w:w="2481"/>
        <w:gridCol w:w="1685"/>
        <w:gridCol w:w="683"/>
        <w:gridCol w:w="526"/>
        <w:gridCol w:w="1396"/>
        <w:gridCol w:w="730"/>
      </w:tblGrid>
      <w:tr w14:paraId="6C7C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000" w:type="pct"/>
            <w:gridSpan w:val="10"/>
            <w:tcBorders>
              <w:top w:val="nil"/>
              <w:left w:val="nil"/>
              <w:bottom w:val="nil"/>
              <w:right w:val="nil"/>
            </w:tcBorders>
            <w:shd w:val="clear" w:color="auto" w:fill="auto"/>
            <w:vAlign w:val="center"/>
          </w:tcPr>
          <w:p w14:paraId="1B3C5D9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鲍沟镇耕地保护定期报告表</w:t>
            </w:r>
          </w:p>
        </w:tc>
      </w:tr>
      <w:tr w14:paraId="467F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4037" w:type="pct"/>
            <w:gridSpan w:val="7"/>
            <w:tcBorders>
              <w:top w:val="nil"/>
              <w:left w:val="nil"/>
              <w:bottom w:val="nil"/>
              <w:right w:val="nil"/>
            </w:tcBorders>
            <w:shd w:val="clear" w:color="auto" w:fill="auto"/>
            <w:vAlign w:val="center"/>
          </w:tcPr>
          <w:p w14:paraId="599C098E">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村（公章）：</w:t>
            </w:r>
          </w:p>
        </w:tc>
        <w:tc>
          <w:tcPr>
            <w:tcW w:w="962" w:type="pct"/>
            <w:gridSpan w:val="3"/>
            <w:tcBorders>
              <w:top w:val="nil"/>
              <w:left w:val="nil"/>
              <w:bottom w:val="nil"/>
              <w:right w:val="nil"/>
            </w:tcBorders>
            <w:shd w:val="clear" w:color="auto" w:fill="auto"/>
            <w:vAlign w:val="center"/>
          </w:tcPr>
          <w:p w14:paraId="1B5E2D0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   月   日</w:t>
            </w:r>
          </w:p>
        </w:tc>
      </w:tr>
      <w:tr w14:paraId="581C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B3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序号</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47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发现违法违规占用耕地类型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4B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发现违法违规占用耕地宗地数（个）</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29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发现违法违规占用耕地面积（亩）</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3F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发现违法违规占用耕地行为是否位于各类项目新增耕地内</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91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发现违法违规占用耕地行为时的状态</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D13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制止情况（是否停工）</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B9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整改情况（是否复耕或复种）</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59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12"/>
                <w:rFonts w:hAnsi="宋体"/>
                <w:lang w:val="en-US" w:eastAsia="zh-CN" w:bidi="ar"/>
              </w:rPr>
              <w:t>备注</w:t>
            </w:r>
          </w:p>
        </w:tc>
      </w:tr>
      <w:tr w14:paraId="6C99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AA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1E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各类种树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F693">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DAA1">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8913">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3780">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6212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B73C">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04BF">
            <w:pPr>
              <w:jc w:val="center"/>
              <w:rPr>
                <w:rFonts w:hint="eastAsia" w:ascii="宋体" w:hAnsi="宋体" w:eastAsia="宋体" w:cs="宋体"/>
                <w:i w:val="0"/>
                <w:iCs w:val="0"/>
                <w:color w:val="000000"/>
                <w:sz w:val="22"/>
                <w:szCs w:val="22"/>
                <w:u w:val="none"/>
              </w:rPr>
            </w:pPr>
          </w:p>
        </w:tc>
      </w:tr>
      <w:tr w14:paraId="6425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84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C1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宅基地建房</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B1F3">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A126">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9394">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773C">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1DE1A">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597A">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AF13">
            <w:pPr>
              <w:jc w:val="center"/>
              <w:rPr>
                <w:rFonts w:hint="eastAsia" w:ascii="宋体" w:hAnsi="宋体" w:eastAsia="宋体" w:cs="宋体"/>
                <w:i w:val="0"/>
                <w:iCs w:val="0"/>
                <w:color w:val="000000"/>
                <w:sz w:val="22"/>
                <w:szCs w:val="22"/>
                <w:u w:val="none"/>
              </w:rPr>
            </w:pPr>
          </w:p>
        </w:tc>
      </w:tr>
      <w:tr w14:paraId="12F1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39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0E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建工业厂房</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47BD">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B45D">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D229">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1378">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E01AB">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2B16">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F6D3">
            <w:pPr>
              <w:jc w:val="center"/>
              <w:rPr>
                <w:rFonts w:hint="eastAsia" w:ascii="宋体" w:hAnsi="宋体" w:eastAsia="宋体" w:cs="宋体"/>
                <w:i w:val="0"/>
                <w:iCs w:val="0"/>
                <w:color w:val="000000"/>
                <w:sz w:val="22"/>
                <w:szCs w:val="22"/>
                <w:u w:val="none"/>
              </w:rPr>
            </w:pPr>
          </w:p>
        </w:tc>
      </w:tr>
      <w:tr w14:paraId="3766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7D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1F3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挖沙取土</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1A62">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403B">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CD3F">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1379">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79E1B">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A9554">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FB5F">
            <w:pPr>
              <w:jc w:val="center"/>
              <w:rPr>
                <w:rFonts w:hint="eastAsia" w:ascii="宋体" w:hAnsi="宋体" w:eastAsia="宋体" w:cs="宋体"/>
                <w:i w:val="0"/>
                <w:iCs w:val="0"/>
                <w:color w:val="000000"/>
                <w:sz w:val="22"/>
                <w:szCs w:val="22"/>
                <w:u w:val="none"/>
              </w:rPr>
            </w:pPr>
          </w:p>
        </w:tc>
      </w:tr>
      <w:tr w14:paraId="4AAF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BB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01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修   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0B82">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4975">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78A7">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96D7">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5200C">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651A">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B714">
            <w:pPr>
              <w:jc w:val="center"/>
              <w:rPr>
                <w:rFonts w:hint="eastAsia" w:ascii="宋体" w:hAnsi="宋体" w:eastAsia="宋体" w:cs="宋体"/>
                <w:i w:val="0"/>
                <w:iCs w:val="0"/>
                <w:color w:val="000000"/>
                <w:sz w:val="22"/>
                <w:szCs w:val="22"/>
                <w:u w:val="none"/>
              </w:rPr>
            </w:pPr>
          </w:p>
        </w:tc>
      </w:tr>
      <w:tr w14:paraId="6148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C4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41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堆放压占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6253">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C811">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D83B">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F89C">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890E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33AA">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DD6E">
            <w:pPr>
              <w:jc w:val="center"/>
              <w:rPr>
                <w:rFonts w:hint="eastAsia" w:ascii="宋体" w:hAnsi="宋体" w:eastAsia="宋体" w:cs="宋体"/>
                <w:i w:val="0"/>
                <w:iCs w:val="0"/>
                <w:color w:val="000000"/>
                <w:sz w:val="22"/>
                <w:szCs w:val="22"/>
                <w:u w:val="none"/>
              </w:rPr>
            </w:pPr>
          </w:p>
        </w:tc>
      </w:tr>
      <w:tr w14:paraId="68FD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68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A5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建农业设施建设用地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2ECB">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22B4">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BA60">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A144">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E5462">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CA5F">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C640">
            <w:pPr>
              <w:jc w:val="center"/>
              <w:rPr>
                <w:rFonts w:hint="eastAsia" w:ascii="宋体" w:hAnsi="宋体" w:eastAsia="宋体" w:cs="宋体"/>
                <w:i w:val="0"/>
                <w:iCs w:val="0"/>
                <w:color w:val="000000"/>
                <w:sz w:val="22"/>
                <w:szCs w:val="22"/>
                <w:u w:val="none"/>
              </w:rPr>
            </w:pPr>
          </w:p>
        </w:tc>
      </w:tr>
      <w:tr w14:paraId="21BD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A2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70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撂   荒</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0B54">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0C64">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BA7D">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0BF8">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DEA55">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BA95">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E924">
            <w:pPr>
              <w:jc w:val="center"/>
              <w:rPr>
                <w:rFonts w:hint="eastAsia" w:ascii="宋体" w:hAnsi="宋体" w:eastAsia="宋体" w:cs="宋体"/>
                <w:i w:val="0"/>
                <w:iCs w:val="0"/>
                <w:color w:val="000000"/>
                <w:sz w:val="22"/>
                <w:szCs w:val="22"/>
                <w:u w:val="none"/>
              </w:rPr>
            </w:pPr>
          </w:p>
        </w:tc>
      </w:tr>
      <w:tr w14:paraId="50B1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29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15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建光伏项目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706C">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3C0F">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0E6E">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D220">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C255A">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C61F">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2CAE">
            <w:pPr>
              <w:jc w:val="center"/>
              <w:rPr>
                <w:rFonts w:hint="eastAsia" w:ascii="宋体" w:hAnsi="宋体" w:eastAsia="宋体" w:cs="宋体"/>
                <w:i w:val="0"/>
                <w:iCs w:val="0"/>
                <w:color w:val="000000"/>
                <w:sz w:val="22"/>
                <w:szCs w:val="22"/>
                <w:u w:val="none"/>
              </w:rPr>
            </w:pPr>
          </w:p>
        </w:tc>
      </w:tr>
      <w:tr w14:paraId="428E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83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E5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挖湖造景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A05D">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B23C">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4906">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D45D">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792E1">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C66D">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7648">
            <w:pPr>
              <w:jc w:val="center"/>
              <w:rPr>
                <w:rFonts w:hint="eastAsia" w:ascii="宋体" w:hAnsi="宋体" w:eastAsia="宋体" w:cs="宋体"/>
                <w:i w:val="0"/>
                <w:iCs w:val="0"/>
                <w:color w:val="000000"/>
                <w:sz w:val="22"/>
                <w:szCs w:val="22"/>
                <w:u w:val="none"/>
              </w:rPr>
            </w:pPr>
          </w:p>
        </w:tc>
      </w:tr>
      <w:tr w14:paraId="42DF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F1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D0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建窑建坟</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1F7E">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1E70">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F5BA">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64A9">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5C65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96FF">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C83A">
            <w:pPr>
              <w:jc w:val="center"/>
              <w:rPr>
                <w:rFonts w:hint="eastAsia" w:ascii="宋体" w:hAnsi="宋体" w:eastAsia="宋体" w:cs="宋体"/>
                <w:i w:val="0"/>
                <w:iCs w:val="0"/>
                <w:color w:val="000000"/>
                <w:sz w:val="22"/>
                <w:szCs w:val="22"/>
                <w:u w:val="none"/>
              </w:rPr>
            </w:pPr>
          </w:p>
        </w:tc>
      </w:tr>
      <w:tr w14:paraId="57AF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51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CC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塌陷积水</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CC05">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DC5F">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1646">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3131">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9910D">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7D79">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B19D">
            <w:pPr>
              <w:jc w:val="center"/>
              <w:rPr>
                <w:rFonts w:hint="eastAsia" w:ascii="宋体" w:hAnsi="宋体" w:eastAsia="宋体" w:cs="宋体"/>
                <w:i w:val="0"/>
                <w:iCs w:val="0"/>
                <w:color w:val="000000"/>
                <w:sz w:val="22"/>
                <w:szCs w:val="22"/>
                <w:u w:val="none"/>
              </w:rPr>
            </w:pPr>
          </w:p>
        </w:tc>
      </w:tr>
      <w:tr w14:paraId="6264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24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72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其   他</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5703">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BBE9">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908D">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75E1">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92698">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F30E">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039B">
            <w:pPr>
              <w:jc w:val="center"/>
              <w:rPr>
                <w:rFonts w:hint="eastAsia" w:ascii="宋体" w:hAnsi="宋体" w:eastAsia="宋体" w:cs="宋体"/>
                <w:i w:val="0"/>
                <w:iCs w:val="0"/>
                <w:color w:val="000000"/>
                <w:sz w:val="22"/>
                <w:szCs w:val="22"/>
                <w:u w:val="none"/>
              </w:rPr>
            </w:pPr>
          </w:p>
        </w:tc>
      </w:tr>
      <w:tr w14:paraId="7636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5EF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合计</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FCFB">
            <w:pPr>
              <w:jc w:val="center"/>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8576">
            <w:pPr>
              <w:jc w:val="center"/>
              <w:rPr>
                <w:rFonts w:hint="eastAsia" w:ascii="宋体" w:hAnsi="宋体" w:eastAsia="宋体" w:cs="宋体"/>
                <w:i w:val="0"/>
                <w:iCs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6670">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C950">
            <w:pPr>
              <w:jc w:val="center"/>
              <w:rPr>
                <w:rFonts w:hint="eastAsia" w:ascii="宋体" w:hAnsi="宋体" w:eastAsia="宋体" w:cs="宋体"/>
                <w:i w:val="0"/>
                <w:iCs w:val="0"/>
                <w:color w:val="000000"/>
                <w:sz w:val="22"/>
                <w:szCs w:val="22"/>
                <w:u w:val="none"/>
              </w:rPr>
            </w:pP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EBA3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2BE1">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9E21">
            <w:pPr>
              <w:jc w:val="center"/>
              <w:rPr>
                <w:rFonts w:hint="eastAsia" w:ascii="宋体" w:hAnsi="宋体" w:eastAsia="宋体" w:cs="宋体"/>
                <w:i w:val="0"/>
                <w:iCs w:val="0"/>
                <w:color w:val="000000"/>
                <w:sz w:val="22"/>
                <w:szCs w:val="22"/>
                <w:u w:val="none"/>
              </w:rPr>
            </w:pPr>
          </w:p>
        </w:tc>
      </w:tr>
      <w:tr w14:paraId="7438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616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村党支部书记签字：</w:t>
            </w:r>
          </w:p>
        </w:tc>
        <w:tc>
          <w:tcPr>
            <w:tcW w:w="39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94F969">
            <w:pPr>
              <w:jc w:val="center"/>
              <w:rPr>
                <w:rFonts w:hint="eastAsia" w:ascii="宋体" w:hAnsi="宋体" w:eastAsia="宋体" w:cs="宋体"/>
                <w:i w:val="0"/>
                <w:iCs w:val="0"/>
                <w:color w:val="000000"/>
                <w:sz w:val="22"/>
                <w:szCs w:val="22"/>
                <w:u w:val="none"/>
              </w:rPr>
            </w:pPr>
          </w:p>
        </w:tc>
      </w:tr>
      <w:tr w14:paraId="0A75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6A4A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党总支书记签字：</w:t>
            </w:r>
          </w:p>
        </w:tc>
        <w:tc>
          <w:tcPr>
            <w:tcW w:w="39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23F6B8">
            <w:pPr>
              <w:jc w:val="center"/>
              <w:rPr>
                <w:rFonts w:hint="eastAsia" w:ascii="宋体" w:hAnsi="宋体" w:eastAsia="宋体" w:cs="宋体"/>
                <w:i w:val="0"/>
                <w:iCs w:val="0"/>
                <w:color w:val="000000"/>
                <w:sz w:val="22"/>
                <w:szCs w:val="22"/>
                <w:u w:val="none"/>
              </w:rPr>
            </w:pPr>
          </w:p>
        </w:tc>
      </w:tr>
    </w:tbl>
    <w:p w14:paraId="3517BAD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000000"/>
          <w:sz w:val="32"/>
          <w:szCs w:val="32"/>
          <w:lang w:val="en-US" w:eastAsia="zh-CN"/>
        </w:rPr>
      </w:pPr>
    </w:p>
    <w:sectPr>
      <w:pgSz w:w="16838" w:h="11906" w:orient="landscape"/>
      <w:pgMar w:top="1587" w:right="1701"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153046"/>
    </w:sdtPr>
    <w:sdtEndPr>
      <w:rPr>
        <w:rFonts w:ascii="宋体" w:hAnsi="宋体" w:eastAsia="宋体"/>
        <w:sz w:val="24"/>
        <w:szCs w:val="24"/>
      </w:rPr>
    </w:sdtEndPr>
    <w:sdtContent>
      <w:p w14:paraId="4D906868">
        <w:pPr>
          <w:pStyle w:val="2"/>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13 -</w:t>
        </w:r>
        <w:r>
          <w:rPr>
            <w:rFonts w:ascii="宋体" w:hAnsi="宋体" w:eastAsia="宋体"/>
            <w:sz w:val="24"/>
            <w:szCs w:val="24"/>
          </w:rPr>
          <w:fldChar w:fldCharType="end"/>
        </w:r>
      </w:p>
    </w:sdtContent>
  </w:sdt>
  <w:p w14:paraId="380241E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7E2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7F20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46B5">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AB8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46B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2FF15"/>
    <w:multiLevelType w:val="singleLevel"/>
    <w:tmpl w:val="F8D2FF1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19"/>
    <w:rsid w:val="000000EB"/>
    <w:rsid w:val="00002CED"/>
    <w:rsid w:val="00011040"/>
    <w:rsid w:val="000145E0"/>
    <w:rsid w:val="000212FA"/>
    <w:rsid w:val="00024D4A"/>
    <w:rsid w:val="00033D4F"/>
    <w:rsid w:val="00035215"/>
    <w:rsid w:val="000361A9"/>
    <w:rsid w:val="00061AE2"/>
    <w:rsid w:val="00071082"/>
    <w:rsid w:val="00073B88"/>
    <w:rsid w:val="000815FB"/>
    <w:rsid w:val="00084704"/>
    <w:rsid w:val="0009453A"/>
    <w:rsid w:val="000A3AA3"/>
    <w:rsid w:val="000E4B02"/>
    <w:rsid w:val="000F09AB"/>
    <w:rsid w:val="000F349A"/>
    <w:rsid w:val="0014241E"/>
    <w:rsid w:val="0015606F"/>
    <w:rsid w:val="00165C93"/>
    <w:rsid w:val="00172232"/>
    <w:rsid w:val="00173448"/>
    <w:rsid w:val="001C24C6"/>
    <w:rsid w:val="001C5269"/>
    <w:rsid w:val="001D2F52"/>
    <w:rsid w:val="001F01B2"/>
    <w:rsid w:val="0020515C"/>
    <w:rsid w:val="0020781C"/>
    <w:rsid w:val="002454EE"/>
    <w:rsid w:val="00245BE3"/>
    <w:rsid w:val="00260982"/>
    <w:rsid w:val="0027201B"/>
    <w:rsid w:val="00275A58"/>
    <w:rsid w:val="002922C2"/>
    <w:rsid w:val="002979C0"/>
    <w:rsid w:val="002A0048"/>
    <w:rsid w:val="002B79F7"/>
    <w:rsid w:val="002C2F0D"/>
    <w:rsid w:val="002C5031"/>
    <w:rsid w:val="002D7A79"/>
    <w:rsid w:val="002F18E0"/>
    <w:rsid w:val="002F574C"/>
    <w:rsid w:val="00314FD8"/>
    <w:rsid w:val="003426CC"/>
    <w:rsid w:val="003447D0"/>
    <w:rsid w:val="0035255E"/>
    <w:rsid w:val="003737DE"/>
    <w:rsid w:val="00374684"/>
    <w:rsid w:val="00397D21"/>
    <w:rsid w:val="003A0003"/>
    <w:rsid w:val="003A036A"/>
    <w:rsid w:val="003B33EA"/>
    <w:rsid w:val="003C4785"/>
    <w:rsid w:val="003C4E19"/>
    <w:rsid w:val="003D3B5B"/>
    <w:rsid w:val="003F1536"/>
    <w:rsid w:val="00415B75"/>
    <w:rsid w:val="00425C6F"/>
    <w:rsid w:val="00432659"/>
    <w:rsid w:val="00433ED0"/>
    <w:rsid w:val="00450CBD"/>
    <w:rsid w:val="00455FA7"/>
    <w:rsid w:val="00467E22"/>
    <w:rsid w:val="004A3297"/>
    <w:rsid w:val="004C67C0"/>
    <w:rsid w:val="004D0410"/>
    <w:rsid w:val="0051425A"/>
    <w:rsid w:val="00537AB9"/>
    <w:rsid w:val="00545129"/>
    <w:rsid w:val="00546078"/>
    <w:rsid w:val="005473F5"/>
    <w:rsid w:val="00556FD8"/>
    <w:rsid w:val="0056675B"/>
    <w:rsid w:val="005719AB"/>
    <w:rsid w:val="00575E40"/>
    <w:rsid w:val="005770C1"/>
    <w:rsid w:val="0057790F"/>
    <w:rsid w:val="005A1439"/>
    <w:rsid w:val="005A33BF"/>
    <w:rsid w:val="005B39A2"/>
    <w:rsid w:val="005B69B0"/>
    <w:rsid w:val="005C4707"/>
    <w:rsid w:val="005D058D"/>
    <w:rsid w:val="005D3012"/>
    <w:rsid w:val="005D721E"/>
    <w:rsid w:val="005E489E"/>
    <w:rsid w:val="005F772D"/>
    <w:rsid w:val="0060164A"/>
    <w:rsid w:val="006032AE"/>
    <w:rsid w:val="006077A8"/>
    <w:rsid w:val="00614B6D"/>
    <w:rsid w:val="00616E36"/>
    <w:rsid w:val="006310E2"/>
    <w:rsid w:val="00632FF8"/>
    <w:rsid w:val="00643D5A"/>
    <w:rsid w:val="00657B8D"/>
    <w:rsid w:val="00685428"/>
    <w:rsid w:val="006C33B0"/>
    <w:rsid w:val="006D04EC"/>
    <w:rsid w:val="006D1AD1"/>
    <w:rsid w:val="006D6B8F"/>
    <w:rsid w:val="006D7F8F"/>
    <w:rsid w:val="006F36AB"/>
    <w:rsid w:val="006F7B54"/>
    <w:rsid w:val="00701E8A"/>
    <w:rsid w:val="00707DD1"/>
    <w:rsid w:val="00712001"/>
    <w:rsid w:val="007236D2"/>
    <w:rsid w:val="00744733"/>
    <w:rsid w:val="00752157"/>
    <w:rsid w:val="00762C00"/>
    <w:rsid w:val="00774BF7"/>
    <w:rsid w:val="00775722"/>
    <w:rsid w:val="00793F2F"/>
    <w:rsid w:val="007A00C9"/>
    <w:rsid w:val="007A755B"/>
    <w:rsid w:val="007B4F37"/>
    <w:rsid w:val="007E39BE"/>
    <w:rsid w:val="007E7E77"/>
    <w:rsid w:val="00804B2A"/>
    <w:rsid w:val="0081356C"/>
    <w:rsid w:val="00826754"/>
    <w:rsid w:val="00832AD9"/>
    <w:rsid w:val="00837EC6"/>
    <w:rsid w:val="00841FBD"/>
    <w:rsid w:val="00842DB6"/>
    <w:rsid w:val="008514D0"/>
    <w:rsid w:val="0085164C"/>
    <w:rsid w:val="008576E3"/>
    <w:rsid w:val="0086497F"/>
    <w:rsid w:val="00892201"/>
    <w:rsid w:val="008A4FBE"/>
    <w:rsid w:val="008C6001"/>
    <w:rsid w:val="008E2BBD"/>
    <w:rsid w:val="008F4B44"/>
    <w:rsid w:val="00900619"/>
    <w:rsid w:val="009054F8"/>
    <w:rsid w:val="00910B95"/>
    <w:rsid w:val="009152B2"/>
    <w:rsid w:val="0091578B"/>
    <w:rsid w:val="00917C08"/>
    <w:rsid w:val="009309FF"/>
    <w:rsid w:val="0093345B"/>
    <w:rsid w:val="0094074F"/>
    <w:rsid w:val="0094530B"/>
    <w:rsid w:val="0098110C"/>
    <w:rsid w:val="009966D4"/>
    <w:rsid w:val="009C1D32"/>
    <w:rsid w:val="009D23F1"/>
    <w:rsid w:val="009D5B71"/>
    <w:rsid w:val="009E04D6"/>
    <w:rsid w:val="009E27EA"/>
    <w:rsid w:val="00A01FFB"/>
    <w:rsid w:val="00A17D2F"/>
    <w:rsid w:val="00A21CF6"/>
    <w:rsid w:val="00A278B8"/>
    <w:rsid w:val="00A30E40"/>
    <w:rsid w:val="00A44609"/>
    <w:rsid w:val="00A6227C"/>
    <w:rsid w:val="00A80133"/>
    <w:rsid w:val="00A8472D"/>
    <w:rsid w:val="00A92DA5"/>
    <w:rsid w:val="00AB3225"/>
    <w:rsid w:val="00AC09A5"/>
    <w:rsid w:val="00AD4A38"/>
    <w:rsid w:val="00AE61D9"/>
    <w:rsid w:val="00B06B7B"/>
    <w:rsid w:val="00B116E6"/>
    <w:rsid w:val="00B210E6"/>
    <w:rsid w:val="00B3375B"/>
    <w:rsid w:val="00B374E2"/>
    <w:rsid w:val="00B47AD6"/>
    <w:rsid w:val="00B502C0"/>
    <w:rsid w:val="00B602DC"/>
    <w:rsid w:val="00B73ACE"/>
    <w:rsid w:val="00B769B2"/>
    <w:rsid w:val="00B83678"/>
    <w:rsid w:val="00B9063A"/>
    <w:rsid w:val="00B97578"/>
    <w:rsid w:val="00BB7902"/>
    <w:rsid w:val="00BC1750"/>
    <w:rsid w:val="00BC3C0A"/>
    <w:rsid w:val="00BC6734"/>
    <w:rsid w:val="00BF52B5"/>
    <w:rsid w:val="00C009F7"/>
    <w:rsid w:val="00C066AE"/>
    <w:rsid w:val="00C112A7"/>
    <w:rsid w:val="00C25940"/>
    <w:rsid w:val="00C4504F"/>
    <w:rsid w:val="00C5214E"/>
    <w:rsid w:val="00C621A8"/>
    <w:rsid w:val="00C657F1"/>
    <w:rsid w:val="00C66BA8"/>
    <w:rsid w:val="00CA39A9"/>
    <w:rsid w:val="00CA4AA2"/>
    <w:rsid w:val="00CB70B7"/>
    <w:rsid w:val="00CF05D6"/>
    <w:rsid w:val="00CF1814"/>
    <w:rsid w:val="00CF7C13"/>
    <w:rsid w:val="00D11816"/>
    <w:rsid w:val="00D14FB6"/>
    <w:rsid w:val="00D25197"/>
    <w:rsid w:val="00D332A2"/>
    <w:rsid w:val="00D40041"/>
    <w:rsid w:val="00D529E1"/>
    <w:rsid w:val="00D54A60"/>
    <w:rsid w:val="00D60C7F"/>
    <w:rsid w:val="00D625D1"/>
    <w:rsid w:val="00D75808"/>
    <w:rsid w:val="00D87B9C"/>
    <w:rsid w:val="00D91A0C"/>
    <w:rsid w:val="00D94847"/>
    <w:rsid w:val="00D95EB6"/>
    <w:rsid w:val="00DA0AB6"/>
    <w:rsid w:val="00DA4583"/>
    <w:rsid w:val="00DA4D65"/>
    <w:rsid w:val="00DB053D"/>
    <w:rsid w:val="00DB2CD4"/>
    <w:rsid w:val="00DC4E4B"/>
    <w:rsid w:val="00DC5E71"/>
    <w:rsid w:val="00DC642A"/>
    <w:rsid w:val="00DD0586"/>
    <w:rsid w:val="00DD61E4"/>
    <w:rsid w:val="00DF0122"/>
    <w:rsid w:val="00DF615C"/>
    <w:rsid w:val="00E07D2C"/>
    <w:rsid w:val="00E20ECD"/>
    <w:rsid w:val="00E418E4"/>
    <w:rsid w:val="00E5266D"/>
    <w:rsid w:val="00E53B98"/>
    <w:rsid w:val="00E57477"/>
    <w:rsid w:val="00E60314"/>
    <w:rsid w:val="00E6498F"/>
    <w:rsid w:val="00E76A27"/>
    <w:rsid w:val="00E876E5"/>
    <w:rsid w:val="00E92A52"/>
    <w:rsid w:val="00EB650F"/>
    <w:rsid w:val="00EC13E9"/>
    <w:rsid w:val="00EC4BFB"/>
    <w:rsid w:val="00ED0F3A"/>
    <w:rsid w:val="00EE5D3C"/>
    <w:rsid w:val="00F361FB"/>
    <w:rsid w:val="00F41F66"/>
    <w:rsid w:val="00F524B5"/>
    <w:rsid w:val="00F53245"/>
    <w:rsid w:val="00F6434E"/>
    <w:rsid w:val="00FE4023"/>
    <w:rsid w:val="00FF2E51"/>
    <w:rsid w:val="01042CD0"/>
    <w:rsid w:val="024B6E08"/>
    <w:rsid w:val="03EA43FF"/>
    <w:rsid w:val="05780342"/>
    <w:rsid w:val="05A14F91"/>
    <w:rsid w:val="0688757B"/>
    <w:rsid w:val="06C853EB"/>
    <w:rsid w:val="06F86E33"/>
    <w:rsid w:val="09C36B91"/>
    <w:rsid w:val="0C350561"/>
    <w:rsid w:val="0CB63A18"/>
    <w:rsid w:val="0CD65E68"/>
    <w:rsid w:val="0D175DE3"/>
    <w:rsid w:val="0D197B03"/>
    <w:rsid w:val="0D5B7F75"/>
    <w:rsid w:val="0D6C40D7"/>
    <w:rsid w:val="0F360E40"/>
    <w:rsid w:val="102E57F7"/>
    <w:rsid w:val="114333A1"/>
    <w:rsid w:val="114A472F"/>
    <w:rsid w:val="11983D41"/>
    <w:rsid w:val="14733F9D"/>
    <w:rsid w:val="14A938F2"/>
    <w:rsid w:val="15431092"/>
    <w:rsid w:val="17481C2C"/>
    <w:rsid w:val="17ED4563"/>
    <w:rsid w:val="18150414"/>
    <w:rsid w:val="1853036D"/>
    <w:rsid w:val="190E27C6"/>
    <w:rsid w:val="1ABF1CEA"/>
    <w:rsid w:val="1D482E62"/>
    <w:rsid w:val="2072355D"/>
    <w:rsid w:val="21DD1EBD"/>
    <w:rsid w:val="23072480"/>
    <w:rsid w:val="230C7A96"/>
    <w:rsid w:val="23855954"/>
    <w:rsid w:val="23F77376"/>
    <w:rsid w:val="244641E7"/>
    <w:rsid w:val="24F22F94"/>
    <w:rsid w:val="26FE3B9A"/>
    <w:rsid w:val="2959155B"/>
    <w:rsid w:val="299F78B6"/>
    <w:rsid w:val="29B52D90"/>
    <w:rsid w:val="2A63301E"/>
    <w:rsid w:val="2B042C86"/>
    <w:rsid w:val="2BDC5894"/>
    <w:rsid w:val="2C365B84"/>
    <w:rsid w:val="3049057C"/>
    <w:rsid w:val="31CD2AE7"/>
    <w:rsid w:val="32902492"/>
    <w:rsid w:val="33884F17"/>
    <w:rsid w:val="33BA709B"/>
    <w:rsid w:val="346C42C9"/>
    <w:rsid w:val="35586B6B"/>
    <w:rsid w:val="37276C66"/>
    <w:rsid w:val="375D2B5F"/>
    <w:rsid w:val="388F0AF6"/>
    <w:rsid w:val="39BE5B37"/>
    <w:rsid w:val="39BF0949"/>
    <w:rsid w:val="3A647D60"/>
    <w:rsid w:val="3AD76784"/>
    <w:rsid w:val="3B653D90"/>
    <w:rsid w:val="3BC2145A"/>
    <w:rsid w:val="3DEF40D3"/>
    <w:rsid w:val="3E807C72"/>
    <w:rsid w:val="3E8D38E2"/>
    <w:rsid w:val="3EE651E8"/>
    <w:rsid w:val="3FD414E4"/>
    <w:rsid w:val="41E148F9"/>
    <w:rsid w:val="4265414F"/>
    <w:rsid w:val="42732148"/>
    <w:rsid w:val="44E73A68"/>
    <w:rsid w:val="46377A12"/>
    <w:rsid w:val="479A5D17"/>
    <w:rsid w:val="4C0A4C0B"/>
    <w:rsid w:val="4D1B69A4"/>
    <w:rsid w:val="4D3D691B"/>
    <w:rsid w:val="4E105DDD"/>
    <w:rsid w:val="4E197388"/>
    <w:rsid w:val="4E8577E6"/>
    <w:rsid w:val="4FFC486B"/>
    <w:rsid w:val="50632CED"/>
    <w:rsid w:val="540470B4"/>
    <w:rsid w:val="541000EA"/>
    <w:rsid w:val="552050A1"/>
    <w:rsid w:val="57B7551B"/>
    <w:rsid w:val="5993288C"/>
    <w:rsid w:val="59B9557B"/>
    <w:rsid w:val="5A845B89"/>
    <w:rsid w:val="5B215ACE"/>
    <w:rsid w:val="5C043425"/>
    <w:rsid w:val="5C283B18"/>
    <w:rsid w:val="5CAC586B"/>
    <w:rsid w:val="5CB20208"/>
    <w:rsid w:val="5CB5629B"/>
    <w:rsid w:val="5CC106FE"/>
    <w:rsid w:val="5CC16754"/>
    <w:rsid w:val="5D661CEA"/>
    <w:rsid w:val="5D731EE5"/>
    <w:rsid w:val="5D9926D5"/>
    <w:rsid w:val="5DAD533E"/>
    <w:rsid w:val="5FCD3B2E"/>
    <w:rsid w:val="60644CD3"/>
    <w:rsid w:val="612867BF"/>
    <w:rsid w:val="6138147B"/>
    <w:rsid w:val="61610B50"/>
    <w:rsid w:val="61A46B11"/>
    <w:rsid w:val="63667EC6"/>
    <w:rsid w:val="68A45648"/>
    <w:rsid w:val="6938021F"/>
    <w:rsid w:val="69F457BD"/>
    <w:rsid w:val="6A7259FE"/>
    <w:rsid w:val="6A900D53"/>
    <w:rsid w:val="6AA33E09"/>
    <w:rsid w:val="6B2F662C"/>
    <w:rsid w:val="6B453E59"/>
    <w:rsid w:val="6C631AEE"/>
    <w:rsid w:val="6C8B6C65"/>
    <w:rsid w:val="6E8F47A3"/>
    <w:rsid w:val="6F492A21"/>
    <w:rsid w:val="6F9F224F"/>
    <w:rsid w:val="7148177C"/>
    <w:rsid w:val="7258372B"/>
    <w:rsid w:val="72B1467C"/>
    <w:rsid w:val="73CA52E5"/>
    <w:rsid w:val="74AA6EB7"/>
    <w:rsid w:val="74DF6B68"/>
    <w:rsid w:val="75FF0362"/>
    <w:rsid w:val="77DD5730"/>
    <w:rsid w:val="77E912C9"/>
    <w:rsid w:val="78A7540C"/>
    <w:rsid w:val="7B32244A"/>
    <w:rsid w:val="7D2535D0"/>
    <w:rsid w:val="7EA14D4B"/>
    <w:rsid w:val="7F5636E8"/>
    <w:rsid w:val="7F5E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font31"/>
    <w:basedOn w:val="6"/>
    <w:qFormat/>
    <w:uiPriority w:val="0"/>
    <w:rPr>
      <w:rFonts w:hint="eastAsia" w:ascii="仿宋_GB2312" w:eastAsia="仿宋_GB2312" w:cs="仿宋_GB2312"/>
      <w:color w:val="000000"/>
      <w:sz w:val="24"/>
      <w:szCs w:val="24"/>
      <w:u w:val="none"/>
    </w:rPr>
  </w:style>
  <w:style w:type="character" w:customStyle="1" w:styleId="12">
    <w:name w:val="font41"/>
    <w:basedOn w:val="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8</Pages>
  <Words>2434</Words>
  <Characters>2464</Characters>
  <Lines>36</Lines>
  <Paragraphs>10</Paragraphs>
  <TotalTime>1</TotalTime>
  <ScaleCrop>false</ScaleCrop>
  <LinksUpToDate>false</LinksUpToDate>
  <CharactersWithSpaces>2614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2021-04-15T02:35:00Z</dcterms:created>
  <dc:creator>张成</dc:creator>
  <cp:lastModifiedBy>WPS_1727145720</cp:lastModifiedBy>
  <cp:lastPrinted>2025-01-03T06:01:00Z</cp:lastPrinted>
  <dcterms:modified xsi:type="dcterms:W3CDTF">2025-03-21T00:21:27Z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0D14B29B3C454CC88CD1B21179CCE842_13</vt:lpwstr>
  </property>
  <property fmtid="{D5CDD505-2E9C-101B-9397-08002B2CF9AE}" pid="4" name="KSOTemplateDocerSaveRecord">
    <vt:lpwstr>eyJoZGlkIjoiNjZkNTlmMTU4MmJjYTJmMDM4NjlkNzczZDdiMzc0OWYiLCJ1c2VySWQiOiIxNjM4OTkyOTU2In0=</vt:lpwstr>
  </property>
</Properties>
</file>